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FFA0D" w14:textId="77777777" w:rsidR="00EB3DD3" w:rsidRDefault="00EB3DD3" w:rsidP="00EB3DD3"/>
    <w:p w14:paraId="346E03DB" w14:textId="77777777" w:rsidR="00EB3DD3" w:rsidRDefault="00EB3DD3" w:rsidP="00EB3DD3">
      <w:pPr>
        <w:pStyle w:val="berschrift2"/>
        <w:rPr>
          <w:rFonts w:asciiTheme="minorHAnsi" w:hAnsiTheme="minorHAnsi" w:cstheme="minorHAnsi"/>
          <w:color w:val="2F5496" w:themeColor="accent1" w:themeShade="BF"/>
        </w:rPr>
      </w:pPr>
    </w:p>
    <w:p w14:paraId="77366E17" w14:textId="75F4CEB7" w:rsidR="007F396E" w:rsidRPr="007F396E" w:rsidRDefault="007F396E" w:rsidP="00E75879">
      <w:pPr>
        <w:pStyle w:val="berschrift2"/>
        <w:jc w:val="center"/>
        <w:rPr>
          <w:rFonts w:asciiTheme="minorHAnsi" w:hAnsiTheme="minorHAnsi" w:cstheme="minorHAnsi"/>
          <w:color w:val="2F5496" w:themeColor="accent1" w:themeShade="BF"/>
        </w:rPr>
      </w:pPr>
      <w:r w:rsidRPr="007F396E">
        <w:rPr>
          <w:rFonts w:asciiTheme="minorHAnsi" w:hAnsiTheme="minorHAnsi" w:cstheme="minorHAnsi"/>
          <w:color w:val="2F5496" w:themeColor="accent1" w:themeShade="BF"/>
        </w:rPr>
        <w:t>AUFKLÄRUNG NACH DER AUFKLÄRUNG</w:t>
      </w:r>
    </w:p>
    <w:p w14:paraId="4780E152" w14:textId="633578DE" w:rsidR="00EB3DD3" w:rsidRDefault="007F396E" w:rsidP="00E75879">
      <w:pPr>
        <w:pStyle w:val="berschrift2"/>
        <w:jc w:val="center"/>
        <w:rPr>
          <w:rFonts w:asciiTheme="minorHAnsi" w:hAnsiTheme="minorHAnsi" w:cstheme="minorHAnsi"/>
          <w:color w:val="2F5496" w:themeColor="accent1" w:themeShade="BF"/>
        </w:rPr>
      </w:pPr>
      <w:r w:rsidRPr="007F396E">
        <w:rPr>
          <w:rFonts w:asciiTheme="minorHAnsi" w:hAnsiTheme="minorHAnsi" w:cstheme="minorHAnsi"/>
          <w:color w:val="2F5496" w:themeColor="accent1" w:themeShade="BF"/>
        </w:rPr>
        <w:t>ENTSTEHUNG UND VERWENDUNG EINES BEGRIFFS ZWISCHEN 1850 UND 1920</w:t>
      </w:r>
    </w:p>
    <w:p w14:paraId="50A28FA0" w14:textId="77777777" w:rsidR="00DC60BF" w:rsidRPr="00DC60BF" w:rsidRDefault="00DC60BF" w:rsidP="00E75879">
      <w:pPr>
        <w:pStyle w:val="Textkrper"/>
        <w:jc w:val="center"/>
      </w:pPr>
    </w:p>
    <w:p w14:paraId="6CADEBA5" w14:textId="156AD297" w:rsidR="007F396E" w:rsidRPr="007F396E" w:rsidRDefault="007F396E" w:rsidP="00E75879">
      <w:pPr>
        <w:pStyle w:val="Textkrper"/>
        <w:jc w:val="center"/>
        <w:rPr>
          <w:b/>
          <w:bCs/>
          <w:color w:val="2F5496" w:themeColor="accent1" w:themeShade="BF"/>
        </w:rPr>
      </w:pPr>
      <w:r w:rsidRPr="007F396E">
        <w:rPr>
          <w:b/>
          <w:bCs/>
          <w:color w:val="2F5496" w:themeColor="accent1" w:themeShade="BF"/>
        </w:rPr>
        <w:t>L’AUFKLÄRUNG APRES L’AUFKLÄRUNG</w:t>
      </w:r>
    </w:p>
    <w:p w14:paraId="35F2FF9A" w14:textId="67361459" w:rsidR="007F396E" w:rsidRDefault="007F396E" w:rsidP="00E75879">
      <w:pPr>
        <w:pStyle w:val="Textkrper"/>
        <w:jc w:val="center"/>
        <w:rPr>
          <w:b/>
          <w:bCs/>
          <w:color w:val="2F5496" w:themeColor="accent1" w:themeShade="BF"/>
        </w:rPr>
      </w:pPr>
      <w:r w:rsidRPr="007F396E">
        <w:rPr>
          <w:b/>
          <w:bCs/>
          <w:color w:val="2F5496" w:themeColor="accent1" w:themeShade="BF"/>
        </w:rPr>
        <w:t>FORMATION ET USAGES D’UNE NOTION ENTRE 1850 ET 1920</w:t>
      </w:r>
    </w:p>
    <w:p w14:paraId="2E849D13" w14:textId="77777777" w:rsidR="00DC60BF" w:rsidRDefault="00DC60BF" w:rsidP="00E75879">
      <w:pPr>
        <w:pStyle w:val="Textkrper"/>
        <w:jc w:val="center"/>
        <w:rPr>
          <w:b/>
          <w:bCs/>
          <w:color w:val="2F5496" w:themeColor="accent1" w:themeShade="BF"/>
        </w:rPr>
      </w:pPr>
    </w:p>
    <w:p w14:paraId="3A4F475F" w14:textId="6DE235F1" w:rsidR="00DC60BF" w:rsidRPr="00DC60BF" w:rsidRDefault="00DC60BF" w:rsidP="00E75879">
      <w:pPr>
        <w:pStyle w:val="Textkrper"/>
        <w:jc w:val="center"/>
        <w:rPr>
          <w:b/>
          <w:bCs/>
          <w:color w:val="2F5496" w:themeColor="accent1" w:themeShade="BF"/>
        </w:rPr>
      </w:pPr>
      <w:r w:rsidRPr="00DC60BF">
        <w:rPr>
          <w:b/>
          <w:bCs/>
          <w:color w:val="2F5496" w:themeColor="accent1" w:themeShade="BF"/>
        </w:rPr>
        <w:t>AUFKLÄRUNG AFTER THE AUFKLÄRUNG</w:t>
      </w:r>
    </w:p>
    <w:p w14:paraId="0E71E51A" w14:textId="77777777" w:rsidR="00DC60BF" w:rsidRPr="00DC60BF" w:rsidRDefault="00DC60BF" w:rsidP="00E75879">
      <w:pPr>
        <w:pStyle w:val="Textkrper"/>
        <w:jc w:val="center"/>
        <w:rPr>
          <w:b/>
          <w:bCs/>
          <w:color w:val="2F5496" w:themeColor="accent1" w:themeShade="BF"/>
        </w:rPr>
      </w:pPr>
      <w:r w:rsidRPr="00DC60BF">
        <w:rPr>
          <w:b/>
          <w:bCs/>
          <w:color w:val="2F5496" w:themeColor="accent1" w:themeShade="BF"/>
        </w:rPr>
        <w:t>THE ORIGIN AND USE OF A TERM BETWEEN 1850 AND 1920</w:t>
      </w:r>
    </w:p>
    <w:p w14:paraId="21421833" w14:textId="77777777" w:rsidR="00DC60BF" w:rsidRPr="007F396E" w:rsidRDefault="00DC60BF" w:rsidP="007F396E">
      <w:pPr>
        <w:pStyle w:val="Textkrper"/>
        <w:rPr>
          <w:b/>
          <w:bCs/>
          <w:color w:val="2F5496" w:themeColor="accent1" w:themeShade="BF"/>
        </w:rPr>
      </w:pPr>
    </w:p>
    <w:p w14:paraId="757D5B5F" w14:textId="77777777" w:rsidR="00DC60BF" w:rsidRDefault="00DC60BF" w:rsidP="00DC60BF">
      <w:pPr>
        <w:jc w:val="center"/>
        <w:rPr>
          <w:rFonts w:eastAsia="Times New Roman" w:cstheme="minorHAnsi"/>
          <w:b/>
          <w:color w:val="000000"/>
          <w:lang w:eastAsia="fr-FR"/>
        </w:rPr>
      </w:pPr>
      <w:r>
        <w:rPr>
          <w:rFonts w:cstheme="minorHAnsi"/>
          <w:b/>
        </w:rPr>
        <w:t>Tagung</w:t>
      </w:r>
    </w:p>
    <w:p w14:paraId="6553BD6A" w14:textId="6FA65C5F" w:rsidR="00DC60BF" w:rsidRPr="00DC60BF" w:rsidRDefault="00DC60BF" w:rsidP="00B62C8F">
      <w:pPr>
        <w:jc w:val="center"/>
        <w:rPr>
          <w:rFonts w:eastAsia="Times New Roman" w:cstheme="minorHAnsi"/>
          <w:b/>
          <w:color w:val="000000"/>
          <w:lang w:eastAsia="fr-FR"/>
        </w:rPr>
      </w:pPr>
      <w:r w:rsidRPr="00B45B49">
        <w:rPr>
          <w:rFonts w:eastAsia="Times New Roman" w:cstheme="minorHAnsi"/>
          <w:b/>
          <w:color w:val="000000"/>
          <w:lang w:eastAsia="fr-FR"/>
        </w:rPr>
        <w:t>9.</w:t>
      </w:r>
      <w:r w:rsidR="00B62C8F">
        <w:rPr>
          <w:rFonts w:eastAsia="Times New Roman" w:cstheme="minorHAnsi"/>
          <w:b/>
          <w:color w:val="000000"/>
          <w:lang w:eastAsia="fr-FR"/>
        </w:rPr>
        <w:t>–</w:t>
      </w:r>
      <w:r w:rsidRPr="00B45B49">
        <w:rPr>
          <w:rFonts w:eastAsia="Times New Roman" w:cstheme="minorHAnsi"/>
          <w:b/>
          <w:color w:val="000000"/>
          <w:lang w:eastAsia="fr-FR"/>
        </w:rPr>
        <w:t>10. April 2026</w:t>
      </w:r>
      <w:r>
        <w:rPr>
          <w:rFonts w:eastAsia="Times New Roman" w:cstheme="minorHAnsi"/>
          <w:b/>
          <w:color w:val="000000"/>
          <w:lang w:eastAsia="fr-FR"/>
        </w:rPr>
        <w:t xml:space="preserve">, </w:t>
      </w:r>
      <w:r w:rsidR="00BB3AC4">
        <w:rPr>
          <w:rFonts w:eastAsia="Times New Roman" w:cstheme="minorHAnsi"/>
          <w:b/>
          <w:color w:val="000000"/>
          <w:lang w:eastAsia="fr-FR"/>
        </w:rPr>
        <w:t>Halle</w:t>
      </w:r>
      <w:r w:rsidRPr="00B45B49">
        <w:rPr>
          <w:rFonts w:cstheme="minorHAnsi"/>
          <w:b/>
        </w:rPr>
        <w:t>, IZEA</w:t>
      </w:r>
    </w:p>
    <w:p w14:paraId="214424C2" w14:textId="77777777" w:rsidR="00DC60BF" w:rsidRPr="00B45B49" w:rsidRDefault="00DC60BF" w:rsidP="00DC60BF">
      <w:pPr>
        <w:rPr>
          <w:rFonts w:cstheme="minorHAnsi"/>
        </w:rPr>
      </w:pPr>
    </w:p>
    <w:p w14:paraId="4E42F095" w14:textId="5BD88D24" w:rsidR="00DC60BF" w:rsidRDefault="00BD4D6D" w:rsidP="00DC60BF">
      <w:pPr>
        <w:rPr>
          <w:rFonts w:cstheme="minorHAnsi"/>
          <w:b/>
        </w:rPr>
      </w:pPr>
      <w:r>
        <w:rPr>
          <w:rFonts w:cstheme="minorHAnsi"/>
          <w:b/>
        </w:rPr>
        <w:t>v</w:t>
      </w:r>
      <w:r w:rsidR="00712365">
        <w:rPr>
          <w:rFonts w:cstheme="minorHAnsi"/>
          <w:b/>
        </w:rPr>
        <w:t>eranstaltet von</w:t>
      </w:r>
      <w:r w:rsidR="00DC60BF" w:rsidRPr="00B45B49">
        <w:rPr>
          <w:rFonts w:cstheme="minorHAnsi"/>
          <w:b/>
        </w:rPr>
        <w:t xml:space="preserve"> Elisabeth Décultot (</w:t>
      </w:r>
      <w:r w:rsidR="00EB4524" w:rsidRPr="00EB4524">
        <w:rPr>
          <w:rFonts w:cstheme="minorHAnsi"/>
          <w:b/>
        </w:rPr>
        <w:t>Martin-Luther-Universität Halle-Wittenberg</w:t>
      </w:r>
      <w:r w:rsidR="00DC60BF" w:rsidRPr="00B45B49">
        <w:rPr>
          <w:rFonts w:cstheme="minorHAnsi"/>
          <w:b/>
        </w:rPr>
        <w:t xml:space="preserve">), Olivier </w:t>
      </w:r>
      <w:proofErr w:type="spellStart"/>
      <w:r w:rsidR="00DC60BF" w:rsidRPr="00B45B49">
        <w:rPr>
          <w:rFonts w:cstheme="minorHAnsi"/>
          <w:b/>
        </w:rPr>
        <w:t>Agard</w:t>
      </w:r>
      <w:proofErr w:type="spellEnd"/>
      <w:r w:rsidR="00DC60BF" w:rsidRPr="00B45B49">
        <w:rPr>
          <w:rFonts w:cstheme="minorHAnsi"/>
          <w:b/>
        </w:rPr>
        <w:t xml:space="preserve"> (Sorbonne</w:t>
      </w:r>
      <w:r w:rsidR="002C6FF3">
        <w:rPr>
          <w:rFonts w:cstheme="minorHAnsi"/>
          <w:b/>
        </w:rPr>
        <w:t xml:space="preserve"> Université</w:t>
      </w:r>
      <w:r w:rsidR="00DC60BF" w:rsidRPr="00B45B49">
        <w:rPr>
          <w:rFonts w:cstheme="minorHAnsi"/>
          <w:b/>
        </w:rPr>
        <w:t>, Paris) und Gerald Hartung (</w:t>
      </w:r>
      <w:r w:rsidR="00D56AED">
        <w:rPr>
          <w:rFonts w:cstheme="minorHAnsi"/>
          <w:b/>
        </w:rPr>
        <w:t xml:space="preserve">Bergische </w:t>
      </w:r>
      <w:r w:rsidR="00DC60BF" w:rsidRPr="00B45B49">
        <w:rPr>
          <w:rFonts w:cstheme="minorHAnsi"/>
          <w:b/>
        </w:rPr>
        <w:t>Universität Wuppertal)</w:t>
      </w:r>
    </w:p>
    <w:p w14:paraId="3BD1DCDF" w14:textId="77777777" w:rsidR="008A7473" w:rsidRPr="008A7473" w:rsidRDefault="008A7473" w:rsidP="00FD10D4">
      <w:pPr>
        <w:rPr>
          <w:rFonts w:cstheme="minorHAnsi"/>
        </w:rPr>
      </w:pPr>
    </w:p>
    <w:p w14:paraId="247FC4F4" w14:textId="16CCAE11" w:rsidR="008A7473" w:rsidRPr="008A7473" w:rsidRDefault="008A7473" w:rsidP="008A747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7473">
        <w:rPr>
          <w:rFonts w:cstheme="minorHAnsi"/>
        </w:rPr>
        <w:t xml:space="preserve">Unterstützt durch das Centre </w:t>
      </w:r>
      <w:proofErr w:type="spellStart"/>
      <w:r w:rsidRPr="008A7473">
        <w:rPr>
          <w:rFonts w:cstheme="minorHAnsi"/>
        </w:rPr>
        <w:t>Interdisciplinaire</w:t>
      </w:r>
      <w:proofErr w:type="spellEnd"/>
      <w:r w:rsidRPr="008A7473">
        <w:rPr>
          <w:rFonts w:cstheme="minorHAnsi"/>
        </w:rPr>
        <w:t xml:space="preserve"> </w:t>
      </w:r>
      <w:proofErr w:type="spellStart"/>
      <w:r w:rsidRPr="008A7473">
        <w:rPr>
          <w:rFonts w:cstheme="minorHAnsi"/>
        </w:rPr>
        <w:t>d’Etudes</w:t>
      </w:r>
      <w:proofErr w:type="spellEnd"/>
      <w:r w:rsidRPr="008A7473">
        <w:rPr>
          <w:rFonts w:cstheme="minorHAnsi"/>
        </w:rPr>
        <w:t xml:space="preserve"> et de Recherche sur </w:t>
      </w:r>
      <w:proofErr w:type="spellStart"/>
      <w:r w:rsidRPr="008A7473">
        <w:rPr>
          <w:rFonts w:cstheme="minorHAnsi"/>
        </w:rPr>
        <w:t>l’Allemagne</w:t>
      </w:r>
      <w:proofErr w:type="spellEnd"/>
      <w:r w:rsidRPr="008A7473">
        <w:rPr>
          <w:rFonts w:cstheme="minorHAnsi"/>
        </w:rPr>
        <w:t xml:space="preserve"> (CIERA, Paris), Sorbonne Université (Paris), die Bergische Universität Wuppertal und das Graduiertenkolleg „Politik der Aufklärung“ (GRK 2999/1, Martin- Luther-Universität Halle-Wittenberg, IZEA).</w:t>
      </w:r>
    </w:p>
    <w:p w14:paraId="3C466D49" w14:textId="77777777" w:rsidR="008A7473" w:rsidRPr="008A7473" w:rsidRDefault="008A7473" w:rsidP="008A747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9F0F" w14:textId="7A7D27A8" w:rsidR="008A7473" w:rsidRPr="008A7473" w:rsidRDefault="008A7473" w:rsidP="008A747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7473">
        <w:rPr>
          <w:rFonts w:cstheme="minorHAnsi"/>
        </w:rPr>
        <w:t>Die Tagung widmet sich der zentralen Rolle des Begriffs „Aufklärung“ in der europäischen</w:t>
      </w:r>
    </w:p>
    <w:p w14:paraId="7D131D5E" w14:textId="7A73639F" w:rsidR="008A7473" w:rsidRDefault="008A7473" w:rsidP="008A747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7473">
        <w:rPr>
          <w:rFonts w:cstheme="minorHAnsi"/>
        </w:rPr>
        <w:t>Geistes-, Politik-, Religions- und Kulturgeschichte. Im Fokus steht seine doppelte Bedeutung: als universelles Prinzip mit transhistorischem Anspruch und als historische Epoche mit Schwerpunkt im 18. Jahrhundert. Untersucht werden die Prozesse, in denen sich diese Bedeutungen seit dem 19. Jahrhundert weiter ausdifferenzierten – durch Historisierung des 18. Jahrhunderts und Aktualisierung seiner Ideen. Ziel ist es, die vielfältigen Funktionen und Deutungen des Aufklärungsbegriffs im Zeitraum von 1850 bis 1920 systematisch zu analysieren.</w:t>
      </w:r>
    </w:p>
    <w:p w14:paraId="0670BC41" w14:textId="77777777" w:rsidR="008A7473" w:rsidRPr="008A7473" w:rsidRDefault="008A7473" w:rsidP="008A747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C1CB57" w14:textId="77777777" w:rsidR="008A7473" w:rsidRPr="008A7473" w:rsidRDefault="008A7473" w:rsidP="008A747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0E9D345" w14:textId="49CC987C" w:rsidR="00C26FB6" w:rsidRDefault="00766CE1" w:rsidP="00FD10D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Donnerstag</w:t>
      </w:r>
      <w:r w:rsidR="00EB3DD3" w:rsidRPr="00FD10D4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09</w:t>
      </w:r>
      <w:r w:rsidR="00EB3DD3" w:rsidRPr="00FD10D4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4</w:t>
      </w:r>
      <w:r w:rsidR="00EB3DD3" w:rsidRPr="00FD10D4">
        <w:rPr>
          <w:rFonts w:cstheme="minorHAnsi"/>
          <w:b/>
          <w:bCs/>
        </w:rPr>
        <w:t>.202</w:t>
      </w:r>
      <w:r>
        <w:rPr>
          <w:rFonts w:cstheme="minorHAnsi"/>
          <w:b/>
          <w:bCs/>
        </w:rPr>
        <w:t>6</w:t>
      </w:r>
    </w:p>
    <w:p w14:paraId="5591548B" w14:textId="77777777" w:rsidR="00E427C5" w:rsidRDefault="00E427C5" w:rsidP="00104204">
      <w:pPr>
        <w:ind w:firstLine="708"/>
        <w:rPr>
          <w:rFonts w:cstheme="minorHAnsi"/>
          <w:b/>
          <w:bCs/>
        </w:rPr>
      </w:pPr>
    </w:p>
    <w:p w14:paraId="3785F891" w14:textId="2FD7DABD" w:rsidR="00E427C5" w:rsidRDefault="00E427C5" w:rsidP="00FD10D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9:</w:t>
      </w:r>
      <w:r w:rsidR="00816BF2">
        <w:rPr>
          <w:rFonts w:cstheme="minorHAnsi"/>
          <w:b/>
          <w:bCs/>
        </w:rPr>
        <w:t>00</w:t>
      </w:r>
      <w:r>
        <w:rPr>
          <w:rFonts w:cstheme="minorHAnsi"/>
          <w:b/>
          <w:bCs/>
        </w:rPr>
        <w:t>-9:30</w:t>
      </w:r>
    </w:p>
    <w:p w14:paraId="1A7EB741" w14:textId="2B0EBA99" w:rsidR="00E427C5" w:rsidRPr="00FD10D4" w:rsidRDefault="00E427C5" w:rsidP="00E427C5">
      <w:pPr>
        <w:spacing w:after="0"/>
        <w:rPr>
          <w:rFonts w:eastAsia="Times New Roman" w:cstheme="minorHAnsi"/>
          <w:color w:val="000000"/>
          <w:lang w:eastAsia="fr-FR"/>
        </w:rPr>
      </w:pPr>
      <w:r w:rsidRPr="00FD10D4">
        <w:rPr>
          <w:rFonts w:eastAsia="Times New Roman" w:cstheme="minorHAnsi"/>
          <w:color w:val="000000"/>
          <w:lang w:eastAsia="fr-FR"/>
        </w:rPr>
        <w:t xml:space="preserve">Elisabeth Décultot </w:t>
      </w:r>
      <w:r>
        <w:rPr>
          <w:rFonts w:eastAsia="Times New Roman" w:cstheme="minorHAnsi"/>
          <w:color w:val="000000"/>
          <w:lang w:eastAsia="fr-FR"/>
        </w:rPr>
        <w:t>(</w:t>
      </w:r>
      <w:r w:rsidRPr="00FD10D4">
        <w:rPr>
          <w:rFonts w:eastAsia="Times New Roman" w:cstheme="minorHAnsi"/>
          <w:color w:val="000000"/>
          <w:lang w:eastAsia="fr-FR"/>
        </w:rPr>
        <w:t>Martin-Luther-Universität Halle-Wittenberg</w:t>
      </w:r>
      <w:r>
        <w:rPr>
          <w:rFonts w:eastAsia="Times New Roman" w:cstheme="minorHAnsi"/>
          <w:color w:val="000000"/>
          <w:lang w:eastAsia="fr-FR"/>
        </w:rPr>
        <w:t>)</w:t>
      </w:r>
    </w:p>
    <w:p w14:paraId="0A48EF3D" w14:textId="77777777" w:rsidR="00E427C5" w:rsidRPr="00FD10D4" w:rsidRDefault="00E427C5" w:rsidP="00E427C5">
      <w:pPr>
        <w:spacing w:after="0"/>
        <w:rPr>
          <w:rFonts w:cstheme="minorHAnsi"/>
        </w:rPr>
      </w:pPr>
      <w:r w:rsidRPr="00FD10D4">
        <w:rPr>
          <w:rFonts w:cstheme="minorHAnsi"/>
        </w:rPr>
        <w:t xml:space="preserve">Begrüßung und Einführung </w:t>
      </w:r>
    </w:p>
    <w:p w14:paraId="2622A773" w14:textId="77777777" w:rsidR="00E427C5" w:rsidRPr="00C26FB6" w:rsidRDefault="00E427C5" w:rsidP="00FD10D4">
      <w:pPr>
        <w:rPr>
          <w:rFonts w:cstheme="minorHAnsi"/>
          <w:b/>
          <w:bCs/>
        </w:rPr>
      </w:pPr>
    </w:p>
    <w:p w14:paraId="1B4D924B" w14:textId="41FFB0D2" w:rsidR="00EF5EE0" w:rsidRPr="00E427C5" w:rsidRDefault="00EF5EE0" w:rsidP="00FD10D4">
      <w:pPr>
        <w:rPr>
          <w:rFonts w:cstheme="minorHAnsi"/>
          <w:b/>
          <w:bCs/>
        </w:rPr>
      </w:pPr>
      <w:r w:rsidRPr="00E427C5">
        <w:rPr>
          <w:rFonts w:cstheme="minorHAnsi"/>
          <w:b/>
          <w:bCs/>
        </w:rPr>
        <w:t>9:30-11:00</w:t>
      </w:r>
    </w:p>
    <w:p w14:paraId="615F9F93" w14:textId="644E0000" w:rsidR="00D92A34" w:rsidRPr="005C221B" w:rsidRDefault="00D92A34" w:rsidP="00D92A34">
      <w:pPr>
        <w:rPr>
          <w:rFonts w:cstheme="minorHAnsi"/>
        </w:rPr>
      </w:pPr>
      <w:r w:rsidRPr="005C221B">
        <w:rPr>
          <w:rFonts w:cstheme="minorHAnsi"/>
        </w:rPr>
        <w:t xml:space="preserve">Moderation: </w:t>
      </w:r>
      <w:r w:rsidR="00E82128">
        <w:rPr>
          <w:rFonts w:cstheme="minorHAnsi"/>
        </w:rPr>
        <w:t>Natalie Sauer</w:t>
      </w:r>
      <w:r w:rsidR="00217FF7">
        <w:rPr>
          <w:rFonts w:cstheme="minorHAnsi"/>
        </w:rPr>
        <w:t xml:space="preserve"> (Martin-Luther-Universität Halle-Wittenberg)</w:t>
      </w:r>
    </w:p>
    <w:p w14:paraId="09F21028" w14:textId="0B89318D" w:rsidR="00E30D04" w:rsidRPr="005C221B" w:rsidRDefault="00816BF2" w:rsidP="00FD10D4">
      <w:pPr>
        <w:rPr>
          <w:rFonts w:cstheme="minorHAnsi"/>
        </w:rPr>
      </w:pPr>
      <w:r w:rsidRPr="00816BF2">
        <w:rPr>
          <w:rFonts w:cstheme="minorHAnsi"/>
          <w:lang w:val="en-US"/>
        </w:rPr>
        <w:t xml:space="preserve">Frederick </w:t>
      </w:r>
      <w:proofErr w:type="spellStart"/>
      <w:r w:rsidRPr="00816BF2">
        <w:rPr>
          <w:rFonts w:cstheme="minorHAnsi"/>
          <w:lang w:val="en-US"/>
        </w:rPr>
        <w:t>Beiser</w:t>
      </w:r>
      <w:proofErr w:type="spellEnd"/>
      <w:r w:rsidR="00E30D04" w:rsidRPr="005C221B">
        <w:rPr>
          <w:rFonts w:cstheme="minorHAnsi"/>
          <w:lang w:val="en-US"/>
        </w:rPr>
        <w:t xml:space="preserve"> </w:t>
      </w:r>
      <w:r w:rsidR="003F3B1E" w:rsidRPr="005C221B">
        <w:rPr>
          <w:rFonts w:cstheme="minorHAnsi"/>
          <w:lang w:val="en-US"/>
        </w:rPr>
        <w:t>(</w:t>
      </w:r>
      <w:r w:rsidRPr="00816BF2">
        <w:rPr>
          <w:rFonts w:cstheme="minorHAnsi"/>
          <w:lang w:val="en-US"/>
        </w:rPr>
        <w:t>Syracuse Univ</w:t>
      </w:r>
      <w:r>
        <w:rPr>
          <w:rFonts w:cstheme="minorHAnsi"/>
          <w:lang w:val="en-US"/>
        </w:rPr>
        <w:t>ersity</w:t>
      </w:r>
      <w:r w:rsidRPr="00816BF2">
        <w:rPr>
          <w:rFonts w:cstheme="minorHAnsi"/>
          <w:lang w:val="en-US"/>
        </w:rPr>
        <w:t xml:space="preserve"> USA</w:t>
      </w:r>
      <w:proofErr w:type="gramStart"/>
      <w:r w:rsidR="003F3B1E" w:rsidRPr="005C221B">
        <w:rPr>
          <w:rFonts w:cstheme="minorHAnsi"/>
          <w:lang w:val="en-US"/>
        </w:rPr>
        <w:t>)</w:t>
      </w:r>
      <w:proofErr w:type="gramEnd"/>
      <w:r w:rsidR="00E30D04" w:rsidRPr="005C221B">
        <w:rPr>
          <w:rFonts w:cstheme="minorHAnsi"/>
          <w:lang w:val="en-US"/>
        </w:rPr>
        <w:br/>
      </w:r>
      <w:proofErr w:type="spellStart"/>
      <w:r w:rsidRPr="00816BF2">
        <w:rPr>
          <w:rFonts w:cstheme="minorHAnsi"/>
        </w:rPr>
        <w:t>Positivism</w:t>
      </w:r>
      <w:proofErr w:type="spellEnd"/>
      <w:r w:rsidRPr="00816BF2">
        <w:rPr>
          <w:rFonts w:cstheme="minorHAnsi"/>
        </w:rPr>
        <w:t xml:space="preserve"> and the Enlightenment</w:t>
      </w:r>
    </w:p>
    <w:p w14:paraId="266277E5" w14:textId="4AF3D8DF" w:rsidR="00AD48BC" w:rsidRPr="005C221B" w:rsidRDefault="00AA41D8" w:rsidP="00FD10D4">
      <w:pPr>
        <w:rPr>
          <w:rFonts w:cstheme="minorHAnsi"/>
        </w:rPr>
      </w:pPr>
      <w:r>
        <w:rPr>
          <w:rFonts w:cstheme="minorHAnsi"/>
        </w:rPr>
        <w:t xml:space="preserve">Theo Jung </w:t>
      </w:r>
      <w:r w:rsidR="003F3B1E" w:rsidRPr="005C221B">
        <w:rPr>
          <w:rFonts w:cstheme="minorHAnsi"/>
        </w:rPr>
        <w:t>(</w:t>
      </w:r>
      <w:r w:rsidRPr="00FD10D4">
        <w:rPr>
          <w:rFonts w:eastAsia="Times New Roman" w:cstheme="minorHAnsi"/>
          <w:color w:val="000000"/>
          <w:lang w:eastAsia="fr-FR"/>
        </w:rPr>
        <w:t>Martin-Luther-Universität Halle-Wittenberg</w:t>
      </w:r>
      <w:r>
        <w:rPr>
          <w:rFonts w:eastAsia="Times New Roman" w:cstheme="minorHAnsi"/>
          <w:color w:val="000000"/>
          <w:lang w:eastAsia="fr-FR"/>
        </w:rPr>
        <w:t>)</w:t>
      </w:r>
      <w:r w:rsidR="00AD48BC" w:rsidRPr="005C221B">
        <w:rPr>
          <w:rFonts w:cstheme="minorHAnsi"/>
        </w:rPr>
        <w:br/>
      </w:r>
      <w:r w:rsidRPr="00AA41D8">
        <w:rPr>
          <w:rFonts w:cstheme="minorHAnsi"/>
        </w:rPr>
        <w:t xml:space="preserve">Volksgeist und </w:t>
      </w:r>
      <w:r w:rsidR="00B62C8F">
        <w:rPr>
          <w:rFonts w:cstheme="minorHAnsi"/>
        </w:rPr>
        <w:t>Humanität: Moritz Lazarus</w:t>
      </w:r>
      <w:r w:rsidR="00B62C8F" w:rsidRPr="00B62C8F">
        <w:rPr>
          <w:rFonts w:cstheme="minorHAnsi"/>
        </w:rPr>
        <w:t>’</w:t>
      </w:r>
      <w:r w:rsidRPr="00AA41D8">
        <w:rPr>
          <w:rFonts w:cstheme="minorHAnsi"/>
        </w:rPr>
        <w:t xml:space="preserve"> Frage nach dem Verhältnis von Judentum und Aufklärung</w:t>
      </w:r>
    </w:p>
    <w:p w14:paraId="4F5730B5" w14:textId="77777777" w:rsidR="00EB3DD3" w:rsidRPr="005C221B" w:rsidRDefault="00EB3DD3" w:rsidP="00FD10D4">
      <w:pPr>
        <w:rPr>
          <w:rFonts w:cstheme="minorHAnsi"/>
        </w:rPr>
      </w:pPr>
    </w:p>
    <w:p w14:paraId="2A9E49DC" w14:textId="137BD79F" w:rsidR="00EF5EE0" w:rsidRPr="005C221B" w:rsidRDefault="00EF5EE0" w:rsidP="00FD10D4">
      <w:pPr>
        <w:rPr>
          <w:rFonts w:cstheme="minorHAnsi"/>
          <w:lang w:val="en-US"/>
        </w:rPr>
      </w:pPr>
      <w:r w:rsidRPr="005C221B">
        <w:rPr>
          <w:rFonts w:cstheme="minorHAnsi"/>
          <w:lang w:val="en-US"/>
        </w:rPr>
        <w:t xml:space="preserve">11:00-11:30 </w:t>
      </w:r>
      <w:proofErr w:type="spellStart"/>
      <w:r w:rsidR="00786A88" w:rsidRPr="005C221B">
        <w:rPr>
          <w:rFonts w:cstheme="minorHAnsi"/>
          <w:lang w:val="en-US"/>
        </w:rPr>
        <w:t>Kaffeepause</w:t>
      </w:r>
      <w:proofErr w:type="spellEnd"/>
    </w:p>
    <w:p w14:paraId="61220249" w14:textId="77777777" w:rsidR="00EB3DD3" w:rsidRPr="005C221B" w:rsidRDefault="00EB3DD3" w:rsidP="00FD10D4">
      <w:pPr>
        <w:rPr>
          <w:rFonts w:cstheme="minorHAnsi"/>
          <w:lang w:val="en-US"/>
        </w:rPr>
      </w:pPr>
    </w:p>
    <w:p w14:paraId="15844335" w14:textId="0FFF2FBA" w:rsidR="00EF5EE0" w:rsidRPr="005C221B" w:rsidRDefault="00EF5EE0" w:rsidP="00FD10D4">
      <w:pPr>
        <w:rPr>
          <w:rFonts w:cstheme="minorHAnsi"/>
          <w:lang w:val="en-US"/>
        </w:rPr>
      </w:pPr>
      <w:r w:rsidRPr="005C221B">
        <w:rPr>
          <w:rFonts w:cstheme="minorHAnsi"/>
          <w:lang w:val="en-US"/>
        </w:rPr>
        <w:t xml:space="preserve">11:30-13:00 </w:t>
      </w:r>
    </w:p>
    <w:p w14:paraId="4BD69D5B" w14:textId="4960DA01" w:rsidR="007B6B8B" w:rsidRPr="005C221B" w:rsidRDefault="007B6B8B" w:rsidP="00FD10D4">
      <w:pPr>
        <w:rPr>
          <w:rFonts w:cstheme="minorHAnsi"/>
          <w:lang w:val="en-US"/>
        </w:rPr>
      </w:pPr>
      <w:r w:rsidRPr="005C221B">
        <w:rPr>
          <w:rFonts w:cstheme="minorHAnsi"/>
          <w:lang w:val="en-US"/>
        </w:rPr>
        <w:t xml:space="preserve">Moderation: </w:t>
      </w:r>
      <w:r w:rsidR="00E75879">
        <w:rPr>
          <w:rFonts w:cstheme="minorHAnsi"/>
          <w:lang w:val="en-US"/>
        </w:rPr>
        <w:t>Christoph Wunsch</w:t>
      </w:r>
      <w:r w:rsidR="00E25224">
        <w:rPr>
          <w:rFonts w:cstheme="minorHAnsi"/>
          <w:lang w:val="en-US"/>
        </w:rPr>
        <w:t xml:space="preserve"> </w:t>
      </w:r>
      <w:r w:rsidR="00E25224" w:rsidRPr="005C221B">
        <w:rPr>
          <w:rFonts w:eastAsia="Times New Roman" w:cstheme="minorHAnsi"/>
          <w:color w:val="000000"/>
          <w:lang w:eastAsia="fr-FR"/>
        </w:rPr>
        <w:t>(Martin-Luther-Universität Halle-Wittenberg)</w:t>
      </w:r>
    </w:p>
    <w:p w14:paraId="0E130A45" w14:textId="38190B2F" w:rsidR="00AD48BC" w:rsidRPr="005C221B" w:rsidRDefault="00AA41D8" w:rsidP="00FD10D4">
      <w:pPr>
        <w:rPr>
          <w:rFonts w:cstheme="minorHAnsi"/>
          <w:lang w:val="en-US"/>
        </w:rPr>
      </w:pPr>
      <w:proofErr w:type="spellStart"/>
      <w:r w:rsidRPr="00AA41D8">
        <w:rPr>
          <w:rFonts w:cstheme="minorHAnsi"/>
          <w:lang w:val="en-US"/>
        </w:rPr>
        <w:t>Gangolf</w:t>
      </w:r>
      <w:proofErr w:type="spellEnd"/>
      <w:r w:rsidRPr="00AA41D8">
        <w:rPr>
          <w:rFonts w:cstheme="minorHAnsi"/>
          <w:lang w:val="en-US"/>
        </w:rPr>
        <w:t xml:space="preserve"> </w:t>
      </w:r>
      <w:proofErr w:type="spellStart"/>
      <w:r w:rsidRPr="00AA41D8">
        <w:rPr>
          <w:rFonts w:cstheme="minorHAnsi"/>
          <w:lang w:val="en-US"/>
        </w:rPr>
        <w:t>Hübinger</w:t>
      </w:r>
      <w:proofErr w:type="spellEnd"/>
      <w:r w:rsidR="00F6281D" w:rsidRPr="005C221B">
        <w:rPr>
          <w:rFonts w:cstheme="minorHAnsi"/>
          <w:lang w:val="en-US"/>
        </w:rPr>
        <w:t xml:space="preserve"> (</w:t>
      </w:r>
      <w:r w:rsidRPr="00AA41D8">
        <w:rPr>
          <w:rFonts w:cstheme="minorHAnsi"/>
          <w:lang w:val="en-US"/>
        </w:rPr>
        <w:t xml:space="preserve">Europa-Universität </w:t>
      </w:r>
      <w:proofErr w:type="spellStart"/>
      <w:r w:rsidRPr="00AA41D8">
        <w:rPr>
          <w:rFonts w:cstheme="minorHAnsi"/>
          <w:lang w:val="en-US"/>
        </w:rPr>
        <w:t>Viadrina</w:t>
      </w:r>
      <w:proofErr w:type="spellEnd"/>
      <w:r w:rsidRPr="00AA41D8">
        <w:rPr>
          <w:rFonts w:cstheme="minorHAnsi"/>
          <w:lang w:val="en-US"/>
        </w:rPr>
        <w:t xml:space="preserve"> Frankfurt </w:t>
      </w:r>
      <w:r>
        <w:rPr>
          <w:rFonts w:cstheme="minorHAnsi"/>
          <w:lang w:val="en-US"/>
        </w:rPr>
        <w:t xml:space="preserve">an der </w:t>
      </w:r>
      <w:r w:rsidRPr="00AA41D8">
        <w:rPr>
          <w:rFonts w:cstheme="minorHAnsi"/>
          <w:lang w:val="en-US"/>
        </w:rPr>
        <w:t>Oder</w:t>
      </w:r>
      <w:r w:rsidR="002F12FF" w:rsidRPr="005C221B">
        <w:rPr>
          <w:rFonts w:cstheme="minorHAnsi"/>
          <w:lang w:val="en-US"/>
        </w:rPr>
        <w:t>)</w:t>
      </w:r>
      <w:r w:rsidR="00AD48BC" w:rsidRPr="005C221B">
        <w:rPr>
          <w:rFonts w:cstheme="minorHAnsi"/>
          <w:lang w:val="en-US"/>
        </w:rPr>
        <w:br/>
      </w:r>
      <w:proofErr w:type="spellStart"/>
      <w:r w:rsidRPr="00AA41D8">
        <w:rPr>
          <w:rFonts w:cstheme="minorHAnsi"/>
          <w:lang w:val="en-US"/>
        </w:rPr>
        <w:t>Liberalismus</w:t>
      </w:r>
      <w:proofErr w:type="spellEnd"/>
      <w:r w:rsidRPr="00AA41D8">
        <w:rPr>
          <w:rFonts w:cstheme="minorHAnsi"/>
          <w:lang w:val="en-US"/>
        </w:rPr>
        <w:t xml:space="preserve"> und Aufklärung um 1900</w:t>
      </w:r>
    </w:p>
    <w:p w14:paraId="0B7DAD85" w14:textId="2C056B20" w:rsidR="00FB6170" w:rsidRPr="005C221B" w:rsidRDefault="00CA35FC" w:rsidP="00FD10D4">
      <w:pPr>
        <w:rPr>
          <w:rFonts w:cstheme="minorHAnsi"/>
        </w:rPr>
      </w:pPr>
      <w:r>
        <w:rPr>
          <w:rFonts w:cstheme="minorHAnsi"/>
        </w:rPr>
        <w:t>Gerald Hartung</w:t>
      </w:r>
      <w:r w:rsidR="002B048B" w:rsidRPr="005C221B">
        <w:rPr>
          <w:rFonts w:cstheme="minorHAnsi"/>
        </w:rPr>
        <w:t xml:space="preserve"> (</w:t>
      </w:r>
      <w:r w:rsidR="00AF6587" w:rsidRPr="00AF6587">
        <w:rPr>
          <w:rFonts w:cstheme="minorHAnsi"/>
        </w:rPr>
        <w:t>Bergische Universität Wuppertal</w:t>
      </w:r>
      <w:r w:rsidR="002B048B" w:rsidRPr="005C221B">
        <w:rPr>
          <w:rFonts w:cstheme="minorHAnsi"/>
        </w:rPr>
        <w:t>)</w:t>
      </w:r>
      <w:r w:rsidR="00AD48BC" w:rsidRPr="005C221B">
        <w:rPr>
          <w:rFonts w:cstheme="minorHAnsi"/>
        </w:rPr>
        <w:br/>
      </w:r>
      <w:r w:rsidR="006606AB" w:rsidRPr="006606AB">
        <w:rPr>
          <w:rFonts w:cstheme="minorHAnsi"/>
        </w:rPr>
        <w:t>Wilhelm Dilthey und die deutsche Aufklärung</w:t>
      </w:r>
    </w:p>
    <w:p w14:paraId="5B9764AC" w14:textId="77777777" w:rsidR="00EB3DD3" w:rsidRPr="005C221B" w:rsidRDefault="00EB3DD3" w:rsidP="00FD10D4">
      <w:pPr>
        <w:rPr>
          <w:rFonts w:cstheme="minorHAnsi"/>
        </w:rPr>
      </w:pPr>
    </w:p>
    <w:p w14:paraId="6F76807C" w14:textId="59FE1165" w:rsidR="00EF5EE0" w:rsidRPr="005C221B" w:rsidRDefault="00EF5EE0" w:rsidP="00FD10D4">
      <w:pPr>
        <w:rPr>
          <w:rFonts w:cstheme="minorHAnsi"/>
        </w:rPr>
      </w:pPr>
      <w:r w:rsidRPr="005C221B">
        <w:rPr>
          <w:rFonts w:cstheme="minorHAnsi"/>
        </w:rPr>
        <w:t>13:00-14:30 Mittagspause</w:t>
      </w:r>
    </w:p>
    <w:p w14:paraId="02EE33A6" w14:textId="77777777" w:rsidR="00EB3DD3" w:rsidRPr="005C221B" w:rsidRDefault="00EB3DD3" w:rsidP="00FD10D4">
      <w:pPr>
        <w:rPr>
          <w:rFonts w:cstheme="minorHAnsi"/>
        </w:rPr>
      </w:pPr>
    </w:p>
    <w:p w14:paraId="302C0597" w14:textId="32794AC9" w:rsidR="00EF5EE0" w:rsidRPr="005C221B" w:rsidRDefault="00EF5EE0" w:rsidP="00FD10D4">
      <w:pPr>
        <w:rPr>
          <w:rFonts w:cstheme="minorHAnsi"/>
          <w:lang w:val="en-US"/>
        </w:rPr>
      </w:pPr>
      <w:r w:rsidRPr="005C221B">
        <w:rPr>
          <w:rFonts w:cstheme="minorHAnsi"/>
          <w:lang w:val="en-US"/>
        </w:rPr>
        <w:t>14:30-16:00</w:t>
      </w:r>
    </w:p>
    <w:p w14:paraId="7236CCD8" w14:textId="74590A51" w:rsidR="00280C33" w:rsidRPr="005C221B" w:rsidRDefault="00280C33" w:rsidP="00FD10D4">
      <w:pPr>
        <w:rPr>
          <w:rFonts w:cstheme="minorHAnsi"/>
          <w:lang w:val="en-US"/>
        </w:rPr>
      </w:pPr>
      <w:r w:rsidRPr="005C221B">
        <w:rPr>
          <w:rFonts w:cstheme="minorHAnsi"/>
          <w:lang w:val="en-US"/>
        </w:rPr>
        <w:t xml:space="preserve">Moderation: </w:t>
      </w:r>
      <w:r w:rsidR="00217FF7">
        <w:rPr>
          <w:rFonts w:cstheme="minorHAnsi"/>
          <w:lang w:val="en-US"/>
        </w:rPr>
        <w:t xml:space="preserve">Olivier </w:t>
      </w:r>
      <w:proofErr w:type="spellStart"/>
      <w:r w:rsidR="00217FF7">
        <w:rPr>
          <w:rFonts w:cstheme="minorHAnsi"/>
          <w:lang w:val="en-US"/>
        </w:rPr>
        <w:t>Agard</w:t>
      </w:r>
      <w:proofErr w:type="spellEnd"/>
      <w:r w:rsidR="00217FF7">
        <w:rPr>
          <w:rFonts w:cstheme="minorHAnsi"/>
          <w:lang w:val="en-US"/>
        </w:rPr>
        <w:t xml:space="preserve"> (Sorbonne Université Paris)</w:t>
      </w:r>
    </w:p>
    <w:p w14:paraId="23DF451A" w14:textId="43E3D496" w:rsidR="00AD48BC" w:rsidRPr="005C221B" w:rsidRDefault="001F586D" w:rsidP="00FD10D4">
      <w:pPr>
        <w:rPr>
          <w:rFonts w:cstheme="minorHAnsi"/>
        </w:rPr>
      </w:pPr>
      <w:r>
        <w:rPr>
          <w:rFonts w:cstheme="minorHAnsi"/>
        </w:rPr>
        <w:t>Andrea Kern</w:t>
      </w:r>
      <w:r w:rsidR="00FB6170" w:rsidRPr="005C221B">
        <w:rPr>
          <w:rFonts w:cstheme="minorHAnsi"/>
        </w:rPr>
        <w:t xml:space="preserve"> </w:t>
      </w:r>
      <w:r w:rsidR="00043646" w:rsidRPr="005C221B">
        <w:rPr>
          <w:rFonts w:cstheme="minorHAnsi"/>
        </w:rPr>
        <w:t>(</w:t>
      </w:r>
      <w:r w:rsidR="00D932C4">
        <w:rPr>
          <w:rFonts w:cstheme="minorHAnsi"/>
        </w:rPr>
        <w:t>Universität Leipzig</w:t>
      </w:r>
      <w:r w:rsidR="00043646" w:rsidRPr="005C221B">
        <w:rPr>
          <w:rFonts w:cstheme="minorHAnsi"/>
        </w:rPr>
        <w:t>)</w:t>
      </w:r>
      <w:r w:rsidR="00FB6170" w:rsidRPr="005C221B">
        <w:rPr>
          <w:rFonts w:cstheme="minorHAnsi"/>
        </w:rPr>
        <w:br/>
      </w:r>
      <w:r w:rsidR="008063C2" w:rsidRPr="008063C2">
        <w:rPr>
          <w:rFonts w:cstheme="minorHAnsi"/>
        </w:rPr>
        <w:t>Kierkegaard über die Autorität der Vernunft und Glauben</w:t>
      </w:r>
    </w:p>
    <w:p w14:paraId="2FB456FD" w14:textId="77777777" w:rsidR="00A354FC" w:rsidRPr="00AF66D7" w:rsidRDefault="00EB5C67" w:rsidP="00A354FC">
      <w:r>
        <w:rPr>
          <w:rFonts w:cstheme="minorHAnsi"/>
        </w:rPr>
        <w:t xml:space="preserve">Richard Pohle </w:t>
      </w:r>
      <w:r w:rsidR="00043646" w:rsidRPr="005C221B">
        <w:rPr>
          <w:rFonts w:eastAsia="Times New Roman" w:cstheme="minorHAnsi"/>
          <w:color w:val="000000"/>
          <w:lang w:eastAsia="fr-FR"/>
        </w:rPr>
        <w:t>(Martin-Luther-Universität Halle-Wittenberg)</w:t>
      </w:r>
      <w:r w:rsidR="00E30D04" w:rsidRPr="005C221B">
        <w:rPr>
          <w:rFonts w:cstheme="minorHAnsi"/>
        </w:rPr>
        <w:br/>
      </w:r>
      <w:r w:rsidR="00A354FC" w:rsidRPr="00AF66D7">
        <w:t>Platon und die Aufklärer und Sophisten um 1900</w:t>
      </w:r>
    </w:p>
    <w:p w14:paraId="5C05259B" w14:textId="77777777" w:rsidR="006D0588" w:rsidRDefault="006D0588" w:rsidP="00FD10D4">
      <w:pPr>
        <w:rPr>
          <w:rFonts w:cstheme="minorHAnsi"/>
        </w:rPr>
      </w:pPr>
    </w:p>
    <w:p w14:paraId="66A2FF40" w14:textId="529C94CC" w:rsidR="00EF5EE0" w:rsidRPr="005C221B" w:rsidRDefault="00EF5EE0" w:rsidP="00FD10D4">
      <w:pPr>
        <w:rPr>
          <w:rFonts w:cstheme="minorHAnsi"/>
        </w:rPr>
      </w:pPr>
      <w:r w:rsidRPr="005C221B">
        <w:rPr>
          <w:rFonts w:cstheme="minorHAnsi"/>
        </w:rPr>
        <w:t xml:space="preserve">16:00-16:30 </w:t>
      </w:r>
      <w:proofErr w:type="spellStart"/>
      <w:r w:rsidR="00786A88" w:rsidRPr="005C221B">
        <w:rPr>
          <w:rFonts w:cstheme="minorHAnsi"/>
          <w:lang w:val="en-US"/>
        </w:rPr>
        <w:t>Kaffeepause</w:t>
      </w:r>
      <w:proofErr w:type="spellEnd"/>
    </w:p>
    <w:p w14:paraId="10942C8F" w14:textId="77777777" w:rsidR="00EB3DD3" w:rsidRPr="005C221B" w:rsidRDefault="00EB3DD3" w:rsidP="00FD10D4">
      <w:pPr>
        <w:rPr>
          <w:rFonts w:cstheme="minorHAnsi"/>
        </w:rPr>
      </w:pPr>
    </w:p>
    <w:p w14:paraId="1627343C" w14:textId="048676E1" w:rsidR="00EF5EE0" w:rsidRPr="005C221B" w:rsidRDefault="00EF5EE0" w:rsidP="00FD10D4">
      <w:pPr>
        <w:rPr>
          <w:rFonts w:cstheme="minorHAnsi"/>
        </w:rPr>
      </w:pPr>
      <w:r w:rsidRPr="005C221B">
        <w:rPr>
          <w:rFonts w:cstheme="minorHAnsi"/>
        </w:rPr>
        <w:t>16:30-17:</w:t>
      </w:r>
      <w:r w:rsidR="009526B3">
        <w:rPr>
          <w:rFonts w:cstheme="minorHAnsi"/>
        </w:rPr>
        <w:t>15</w:t>
      </w:r>
      <w:r w:rsidRPr="005C221B">
        <w:rPr>
          <w:rFonts w:cstheme="minorHAnsi"/>
        </w:rPr>
        <w:t xml:space="preserve"> </w:t>
      </w:r>
    </w:p>
    <w:p w14:paraId="1F62EDB3" w14:textId="0AC048A2" w:rsidR="00217FF7" w:rsidRPr="005C221B" w:rsidRDefault="006B20E6" w:rsidP="00FD10D4">
      <w:pPr>
        <w:rPr>
          <w:rFonts w:cstheme="minorHAnsi"/>
        </w:rPr>
      </w:pPr>
      <w:r w:rsidRPr="005C221B">
        <w:rPr>
          <w:rFonts w:cstheme="minorHAnsi"/>
        </w:rPr>
        <w:t>Moderation</w:t>
      </w:r>
      <w:r w:rsidR="002356C9" w:rsidRPr="005C221B">
        <w:rPr>
          <w:rFonts w:cstheme="minorHAnsi"/>
        </w:rPr>
        <w:t xml:space="preserve">: </w:t>
      </w:r>
      <w:r w:rsidR="00217FF7">
        <w:rPr>
          <w:rFonts w:cstheme="minorHAnsi"/>
        </w:rPr>
        <w:t>Luise Henckel (Martin-Luther-Universität Halle-Wittenberg)</w:t>
      </w:r>
    </w:p>
    <w:p w14:paraId="790BB08B" w14:textId="630FE41A" w:rsidR="00EF5EE0" w:rsidRPr="005C221B" w:rsidRDefault="00D40F2F" w:rsidP="00FD10D4">
      <w:pPr>
        <w:rPr>
          <w:rFonts w:cstheme="minorHAnsi"/>
        </w:rPr>
      </w:pPr>
      <w:r>
        <w:rPr>
          <w:rFonts w:cstheme="minorHAnsi"/>
        </w:rPr>
        <w:t xml:space="preserve">Daniel </w:t>
      </w:r>
      <w:proofErr w:type="spellStart"/>
      <w:r>
        <w:rPr>
          <w:rFonts w:cstheme="minorHAnsi"/>
        </w:rPr>
        <w:t>Oerlecke</w:t>
      </w:r>
      <w:proofErr w:type="spellEnd"/>
      <w:r w:rsidR="00AD48BC" w:rsidRPr="005C221B">
        <w:rPr>
          <w:rFonts w:cstheme="minorHAnsi"/>
        </w:rPr>
        <w:t xml:space="preserve"> </w:t>
      </w:r>
      <w:r w:rsidR="00E901F7" w:rsidRPr="005C221B">
        <w:rPr>
          <w:rFonts w:eastAsia="Times New Roman" w:cstheme="minorHAnsi"/>
          <w:color w:val="000000"/>
          <w:lang w:eastAsia="fr-FR"/>
        </w:rPr>
        <w:t>(Martin-Luther-Universität Halle-Wittenberg)</w:t>
      </w:r>
      <w:r w:rsidR="00AD48BC" w:rsidRPr="005C221B">
        <w:rPr>
          <w:rFonts w:cstheme="minorHAnsi"/>
        </w:rPr>
        <w:br/>
      </w:r>
      <w:r w:rsidR="007E4C24" w:rsidRPr="007E4C24">
        <w:rPr>
          <w:rFonts w:cstheme="minorHAnsi"/>
        </w:rPr>
        <w:t>Politik der Aufklärung im Vormärz? Burschenschaften und Sicherheitspolitik</w:t>
      </w:r>
    </w:p>
    <w:p w14:paraId="5080C107" w14:textId="47F60555" w:rsidR="00105EED" w:rsidRPr="005C221B" w:rsidRDefault="00105EED" w:rsidP="00FD10D4">
      <w:pPr>
        <w:rPr>
          <w:rFonts w:cstheme="minorHAnsi"/>
          <w:b/>
          <w:bCs/>
        </w:rPr>
      </w:pPr>
    </w:p>
    <w:p w14:paraId="44377428" w14:textId="77777777" w:rsidR="00EB3DD3" w:rsidRPr="005C221B" w:rsidRDefault="00EB3DD3" w:rsidP="00FD10D4">
      <w:pPr>
        <w:rPr>
          <w:rFonts w:cstheme="minorHAnsi"/>
          <w:b/>
          <w:bCs/>
        </w:rPr>
      </w:pPr>
    </w:p>
    <w:p w14:paraId="7679FF2F" w14:textId="510A8059" w:rsidR="00EF5EE0" w:rsidRPr="005C221B" w:rsidRDefault="00EF5EE0" w:rsidP="00FD10D4">
      <w:pPr>
        <w:rPr>
          <w:rFonts w:cstheme="minorHAnsi"/>
          <w:b/>
          <w:bCs/>
        </w:rPr>
      </w:pPr>
      <w:r w:rsidRPr="005C221B">
        <w:rPr>
          <w:rFonts w:cstheme="minorHAnsi"/>
          <w:b/>
          <w:bCs/>
        </w:rPr>
        <w:t>Freitag</w:t>
      </w:r>
      <w:r w:rsidR="00EB3DD3" w:rsidRPr="005C221B">
        <w:rPr>
          <w:rFonts w:cstheme="minorHAnsi"/>
          <w:b/>
          <w:bCs/>
        </w:rPr>
        <w:t xml:space="preserve">, </w:t>
      </w:r>
      <w:r w:rsidR="00307F62">
        <w:rPr>
          <w:rFonts w:cstheme="minorHAnsi"/>
          <w:b/>
          <w:bCs/>
        </w:rPr>
        <w:t>10</w:t>
      </w:r>
      <w:r w:rsidR="00307F62" w:rsidRPr="00FD10D4">
        <w:rPr>
          <w:rFonts w:cstheme="minorHAnsi"/>
          <w:b/>
          <w:bCs/>
        </w:rPr>
        <w:t>.0</w:t>
      </w:r>
      <w:r w:rsidR="00307F62">
        <w:rPr>
          <w:rFonts w:cstheme="minorHAnsi"/>
          <w:b/>
          <w:bCs/>
        </w:rPr>
        <w:t>4</w:t>
      </w:r>
      <w:r w:rsidR="00307F62" w:rsidRPr="00FD10D4">
        <w:rPr>
          <w:rFonts w:cstheme="minorHAnsi"/>
          <w:b/>
          <w:bCs/>
        </w:rPr>
        <w:t>.202</w:t>
      </w:r>
      <w:r w:rsidR="00307F62">
        <w:rPr>
          <w:rFonts w:cstheme="minorHAnsi"/>
          <w:b/>
          <w:bCs/>
        </w:rPr>
        <w:t>6</w:t>
      </w:r>
    </w:p>
    <w:p w14:paraId="6E72760B" w14:textId="24CFBB34" w:rsidR="00A50C8A" w:rsidRPr="005C221B" w:rsidRDefault="00A50C8A" w:rsidP="00FD10D4">
      <w:pPr>
        <w:rPr>
          <w:rFonts w:cstheme="minorHAnsi"/>
        </w:rPr>
      </w:pPr>
      <w:r w:rsidRPr="005C221B">
        <w:rPr>
          <w:rFonts w:cstheme="minorHAnsi"/>
        </w:rPr>
        <w:t xml:space="preserve">Moderation: </w:t>
      </w:r>
      <w:r w:rsidR="00217FF7">
        <w:rPr>
          <w:rFonts w:cstheme="minorHAnsi"/>
        </w:rPr>
        <w:t>Gerald Hartung (Bergische Universität Wuppertal)</w:t>
      </w:r>
    </w:p>
    <w:p w14:paraId="413F9F84" w14:textId="04188A17" w:rsidR="00EF5EE0" w:rsidRPr="005C221B" w:rsidRDefault="00E30D04" w:rsidP="00FD10D4">
      <w:pPr>
        <w:rPr>
          <w:rFonts w:cstheme="minorHAnsi"/>
        </w:rPr>
      </w:pPr>
      <w:r w:rsidRPr="005C221B">
        <w:rPr>
          <w:rFonts w:cstheme="minorHAnsi"/>
        </w:rPr>
        <w:t>9:30-11</w:t>
      </w:r>
      <w:r w:rsidR="00105EED" w:rsidRPr="005C221B">
        <w:rPr>
          <w:rFonts w:cstheme="minorHAnsi"/>
        </w:rPr>
        <w:t>:00</w:t>
      </w:r>
      <w:r w:rsidR="00EF5EE0" w:rsidRPr="005C221B">
        <w:rPr>
          <w:rFonts w:cstheme="minorHAnsi"/>
        </w:rPr>
        <w:t xml:space="preserve"> </w:t>
      </w:r>
    </w:p>
    <w:p w14:paraId="40D76518" w14:textId="18C6D454" w:rsidR="00E30D04" w:rsidRPr="005C221B" w:rsidRDefault="005711F6" w:rsidP="00FD10D4">
      <w:pPr>
        <w:rPr>
          <w:rFonts w:cstheme="minorHAnsi"/>
        </w:rPr>
      </w:pPr>
      <w:r>
        <w:rPr>
          <w:rFonts w:cstheme="minorHAnsi"/>
          <w:lang w:val="en-US"/>
        </w:rPr>
        <w:t xml:space="preserve">Helmut Heit </w:t>
      </w:r>
      <w:r w:rsidR="007D06CD">
        <w:rPr>
          <w:rFonts w:eastAsia="Times New Roman" w:cstheme="minorHAnsi"/>
          <w:color w:val="000000"/>
          <w:lang w:eastAsia="fr-FR"/>
        </w:rPr>
        <w:t>(Klassik Stiftung Weimar</w:t>
      </w:r>
      <w:r w:rsidR="00A91515" w:rsidRPr="005C221B">
        <w:rPr>
          <w:rFonts w:eastAsia="Times New Roman" w:cstheme="minorHAnsi"/>
          <w:color w:val="000000"/>
          <w:lang w:eastAsia="fr-FR"/>
        </w:rPr>
        <w:t>)</w:t>
      </w:r>
      <w:r w:rsidR="00E30D04" w:rsidRPr="005C221B">
        <w:rPr>
          <w:rFonts w:cstheme="minorHAnsi"/>
          <w:lang w:val="en-US"/>
        </w:rPr>
        <w:br/>
      </w:r>
      <w:r w:rsidR="00766B04" w:rsidRPr="00766B04">
        <w:rPr>
          <w:rFonts w:cstheme="minorHAnsi"/>
        </w:rPr>
        <w:t>Nietzsches Aufklärung über die Aufklärung</w:t>
      </w:r>
      <w:r w:rsidR="00E30D04" w:rsidRPr="005C221B">
        <w:rPr>
          <w:rFonts w:cstheme="minorHAnsi"/>
        </w:rPr>
        <w:t xml:space="preserve"> </w:t>
      </w:r>
    </w:p>
    <w:p w14:paraId="24342AAB" w14:textId="013F0A23" w:rsidR="00DE6BE4" w:rsidRPr="005C221B" w:rsidRDefault="006C473B" w:rsidP="00FD10D4">
      <w:pPr>
        <w:rPr>
          <w:rFonts w:cstheme="minorHAnsi"/>
        </w:rPr>
      </w:pPr>
      <w:r>
        <w:rPr>
          <w:rFonts w:cstheme="minorHAnsi"/>
        </w:rPr>
        <w:t xml:space="preserve">Charlotte </w:t>
      </w:r>
      <w:proofErr w:type="spellStart"/>
      <w:r>
        <w:rPr>
          <w:rFonts w:cstheme="minorHAnsi"/>
        </w:rPr>
        <w:t>Morel</w:t>
      </w:r>
      <w:proofErr w:type="spellEnd"/>
      <w:r>
        <w:rPr>
          <w:rFonts w:cstheme="minorHAnsi"/>
        </w:rPr>
        <w:t xml:space="preserve"> </w:t>
      </w:r>
      <w:r w:rsidR="004225CD">
        <w:rPr>
          <w:rFonts w:eastAsia="Times New Roman" w:cstheme="minorHAnsi"/>
          <w:color w:val="000000"/>
          <w:lang w:eastAsia="fr-FR"/>
        </w:rPr>
        <w:t>(Centre National de la Recherche Scientifique</w:t>
      </w:r>
      <w:r w:rsidR="005B2430">
        <w:rPr>
          <w:rFonts w:eastAsia="Times New Roman" w:cstheme="minorHAnsi"/>
          <w:color w:val="000000"/>
          <w:lang w:eastAsia="fr-FR"/>
        </w:rPr>
        <w:t>, Paris</w:t>
      </w:r>
      <w:r w:rsidR="00A91515" w:rsidRPr="005C221B">
        <w:rPr>
          <w:rFonts w:eastAsia="Times New Roman" w:cstheme="minorHAnsi"/>
          <w:color w:val="000000"/>
          <w:lang w:eastAsia="fr-FR"/>
        </w:rPr>
        <w:t>)</w:t>
      </w:r>
      <w:r w:rsidR="00AD48BC" w:rsidRPr="005C221B">
        <w:rPr>
          <w:rFonts w:cstheme="minorHAnsi"/>
        </w:rPr>
        <w:br/>
      </w:r>
      <w:r w:rsidR="0070383F" w:rsidRPr="0070383F">
        <w:rPr>
          <w:rFonts w:cstheme="minorHAnsi"/>
        </w:rPr>
        <w:t>De Friedrich Über</w:t>
      </w:r>
      <w:r w:rsidR="00BB7F2C">
        <w:rPr>
          <w:rFonts w:cstheme="minorHAnsi"/>
        </w:rPr>
        <w:t xml:space="preserve">weg à Ernst Troeltsch: </w:t>
      </w:r>
      <w:proofErr w:type="spellStart"/>
      <w:r w:rsidR="00BB7F2C">
        <w:rPr>
          <w:rFonts w:cstheme="minorHAnsi"/>
        </w:rPr>
        <w:t>sortir</w:t>
      </w:r>
      <w:proofErr w:type="spellEnd"/>
      <w:r w:rsidR="00BB7F2C">
        <w:rPr>
          <w:rFonts w:cstheme="minorHAnsi"/>
        </w:rPr>
        <w:t xml:space="preserve"> </w:t>
      </w:r>
      <w:proofErr w:type="spellStart"/>
      <w:r w:rsidR="00BB7F2C" w:rsidRPr="00BB7F2C">
        <w:rPr>
          <w:rFonts w:cstheme="minorHAnsi"/>
        </w:rPr>
        <w:t>l’Aufklärung</w:t>
      </w:r>
      <w:proofErr w:type="spellEnd"/>
      <w:r w:rsidR="00BB7F2C" w:rsidRPr="00BB7F2C">
        <w:rPr>
          <w:rFonts w:cstheme="minorHAnsi"/>
        </w:rPr>
        <w:t xml:space="preserve"> de </w:t>
      </w:r>
      <w:proofErr w:type="spellStart"/>
      <w:r w:rsidR="00BB7F2C" w:rsidRPr="00BB7F2C">
        <w:rPr>
          <w:rFonts w:cstheme="minorHAnsi"/>
        </w:rPr>
        <w:t>l’</w:t>
      </w:r>
      <w:r w:rsidR="0070383F" w:rsidRPr="00BB7F2C">
        <w:rPr>
          <w:rFonts w:cstheme="minorHAnsi"/>
        </w:rPr>
        <w:t>om</w:t>
      </w:r>
      <w:r w:rsidR="0070383F" w:rsidRPr="0070383F">
        <w:rPr>
          <w:rFonts w:cstheme="minorHAnsi"/>
        </w:rPr>
        <w:t>bre</w:t>
      </w:r>
      <w:proofErr w:type="spellEnd"/>
      <w:r w:rsidR="0070383F" w:rsidRPr="0070383F">
        <w:rPr>
          <w:rFonts w:cstheme="minorHAnsi"/>
        </w:rPr>
        <w:t>?</w:t>
      </w:r>
    </w:p>
    <w:p w14:paraId="0BA798BD" w14:textId="51AEA48D" w:rsidR="00EB3DD3" w:rsidRDefault="00EB3DD3" w:rsidP="00FD10D4">
      <w:pPr>
        <w:rPr>
          <w:rFonts w:cstheme="minorHAnsi"/>
        </w:rPr>
      </w:pPr>
    </w:p>
    <w:p w14:paraId="66096CB6" w14:textId="77777777" w:rsidR="00AB46EE" w:rsidRPr="00026935" w:rsidRDefault="00AB46EE" w:rsidP="00AB46EE">
      <w:pPr>
        <w:rPr>
          <w:rFonts w:cstheme="minorHAnsi"/>
          <w:color w:val="000000" w:themeColor="text1"/>
          <w:lang w:val="en-US"/>
        </w:rPr>
      </w:pPr>
      <w:r w:rsidRPr="00026935">
        <w:rPr>
          <w:rFonts w:cstheme="minorHAnsi"/>
          <w:color w:val="000000" w:themeColor="text1"/>
          <w:lang w:val="en-US"/>
        </w:rPr>
        <w:t xml:space="preserve">11:00-11:30 </w:t>
      </w:r>
      <w:proofErr w:type="spellStart"/>
      <w:r w:rsidRPr="00026935">
        <w:rPr>
          <w:rFonts w:cstheme="minorHAnsi"/>
          <w:color w:val="000000" w:themeColor="text1"/>
          <w:lang w:val="en-US"/>
        </w:rPr>
        <w:t>Kaffeepause</w:t>
      </w:r>
      <w:proofErr w:type="spellEnd"/>
    </w:p>
    <w:p w14:paraId="129C7E0D" w14:textId="77777777" w:rsidR="00AB46EE" w:rsidRPr="00026935" w:rsidRDefault="00AB46EE" w:rsidP="00AB46EE">
      <w:pPr>
        <w:rPr>
          <w:rFonts w:cstheme="minorHAnsi"/>
          <w:color w:val="000000" w:themeColor="text1"/>
          <w:lang w:val="en-US"/>
        </w:rPr>
      </w:pPr>
    </w:p>
    <w:p w14:paraId="189C7CD6" w14:textId="77777777" w:rsidR="00AB46EE" w:rsidRPr="00026935" w:rsidRDefault="00AB46EE" w:rsidP="00AB46EE">
      <w:pPr>
        <w:rPr>
          <w:rFonts w:cstheme="minorHAnsi"/>
          <w:color w:val="000000" w:themeColor="text1"/>
          <w:lang w:val="en-US"/>
        </w:rPr>
      </w:pPr>
      <w:r w:rsidRPr="00026935">
        <w:rPr>
          <w:rFonts w:cstheme="minorHAnsi"/>
          <w:color w:val="000000" w:themeColor="text1"/>
          <w:lang w:val="en-US"/>
        </w:rPr>
        <w:t xml:space="preserve">11:30-13:00 </w:t>
      </w:r>
    </w:p>
    <w:p w14:paraId="466DD57D" w14:textId="5E0ECBF9" w:rsidR="00AB46EE" w:rsidRPr="00026935" w:rsidRDefault="00217FF7" w:rsidP="00AB46E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Moderation: Victor </w:t>
      </w:r>
      <w:proofErr w:type="spellStart"/>
      <w:r>
        <w:rPr>
          <w:rFonts w:cstheme="minorHAnsi"/>
          <w:color w:val="000000" w:themeColor="text1"/>
          <w:lang w:val="en-US"/>
        </w:rPr>
        <w:t>Ausländer</w:t>
      </w:r>
      <w:proofErr w:type="spellEnd"/>
      <w:r>
        <w:rPr>
          <w:rFonts w:cstheme="minorHAnsi"/>
          <w:color w:val="000000" w:themeColor="text1"/>
          <w:lang w:val="en-US"/>
        </w:rPr>
        <w:t xml:space="preserve"> (Martin-Luther-Universität Halle-Wittenberg)</w:t>
      </w:r>
    </w:p>
    <w:p w14:paraId="7EA3FBA4" w14:textId="777D1991" w:rsidR="00AB46EE" w:rsidRPr="00E50BD5" w:rsidRDefault="00AB46EE" w:rsidP="00AB46EE">
      <w:pPr>
        <w:rPr>
          <w:rFonts w:cstheme="minorHAnsi"/>
          <w:color w:val="000000" w:themeColor="text1"/>
          <w:lang w:val="en-US"/>
        </w:rPr>
      </w:pPr>
      <w:r w:rsidRPr="00026935">
        <w:rPr>
          <w:rFonts w:cstheme="minorHAnsi"/>
          <w:color w:val="000000" w:themeColor="text1"/>
          <w:lang w:val="en-US"/>
        </w:rPr>
        <w:t>Gérard Raulet (</w:t>
      </w:r>
      <w:r w:rsidR="003D2C24" w:rsidRPr="00026935">
        <w:rPr>
          <w:rFonts w:cstheme="minorHAnsi"/>
          <w:color w:val="000000" w:themeColor="text1"/>
          <w:lang w:val="en-US"/>
        </w:rPr>
        <w:t>Sorbonne Université, Paris</w:t>
      </w:r>
      <w:proofErr w:type="gramStart"/>
      <w:r w:rsidRPr="00026935">
        <w:rPr>
          <w:rFonts w:cstheme="minorHAnsi"/>
          <w:color w:val="000000" w:themeColor="text1"/>
          <w:lang w:val="en-US"/>
        </w:rPr>
        <w:t>)</w:t>
      </w:r>
      <w:proofErr w:type="gramEnd"/>
      <w:r w:rsidRPr="00026935">
        <w:rPr>
          <w:rFonts w:cstheme="minorHAnsi"/>
          <w:color w:val="000000" w:themeColor="text1"/>
          <w:lang w:val="en-US"/>
        </w:rPr>
        <w:br/>
      </w:r>
      <w:r w:rsidR="005539C3" w:rsidRPr="00E50BD5">
        <w:rPr>
          <w:rFonts w:cstheme="minorHAnsi"/>
          <w:color w:val="000000" w:themeColor="text1"/>
          <w:lang w:val="en-US"/>
        </w:rPr>
        <w:t xml:space="preserve">Ernst Cassirer: Leibniz und Kant wieder </w:t>
      </w:r>
      <w:proofErr w:type="spellStart"/>
      <w:r w:rsidR="005539C3" w:rsidRPr="00E50BD5">
        <w:rPr>
          <w:rFonts w:cstheme="minorHAnsi"/>
          <w:color w:val="000000" w:themeColor="text1"/>
          <w:lang w:val="en-US"/>
        </w:rPr>
        <w:t>vereinigt</w:t>
      </w:r>
      <w:proofErr w:type="spellEnd"/>
    </w:p>
    <w:p w14:paraId="73F9BD9C" w14:textId="63653C65" w:rsidR="00AB46EE" w:rsidRPr="00E50BD5" w:rsidRDefault="008C029B" w:rsidP="00AB46EE">
      <w:pPr>
        <w:rPr>
          <w:rFonts w:cstheme="minorHAnsi"/>
          <w:color w:val="000000" w:themeColor="text1"/>
        </w:rPr>
      </w:pPr>
      <w:r w:rsidRPr="00E50BD5">
        <w:rPr>
          <w:rFonts w:cstheme="minorHAnsi"/>
          <w:color w:val="000000" w:themeColor="text1"/>
        </w:rPr>
        <w:t>Olivier</w:t>
      </w:r>
      <w:r w:rsidR="00AB46EE" w:rsidRPr="00E50BD5">
        <w:rPr>
          <w:rFonts w:cstheme="minorHAnsi"/>
          <w:color w:val="000000" w:themeColor="text1"/>
        </w:rPr>
        <w:t xml:space="preserve"> </w:t>
      </w:r>
      <w:proofErr w:type="spellStart"/>
      <w:r w:rsidR="0094075A" w:rsidRPr="00E50BD5">
        <w:rPr>
          <w:rFonts w:cstheme="minorHAnsi"/>
          <w:color w:val="000000" w:themeColor="text1"/>
        </w:rPr>
        <w:t>Jouanjan</w:t>
      </w:r>
      <w:proofErr w:type="spellEnd"/>
      <w:r w:rsidR="00AB46EE" w:rsidRPr="00E50BD5">
        <w:rPr>
          <w:rFonts w:cstheme="minorHAnsi"/>
          <w:color w:val="000000" w:themeColor="text1"/>
        </w:rPr>
        <w:t xml:space="preserve"> (</w:t>
      </w:r>
      <w:r w:rsidR="00AB206D" w:rsidRPr="00E50BD5">
        <w:rPr>
          <w:rFonts w:cstheme="minorHAnsi"/>
          <w:color w:val="000000" w:themeColor="text1"/>
        </w:rPr>
        <w:t>Université Panthéon-</w:t>
      </w:r>
      <w:proofErr w:type="spellStart"/>
      <w:r w:rsidR="00AB206D" w:rsidRPr="00E50BD5">
        <w:rPr>
          <w:rFonts w:cstheme="minorHAnsi"/>
          <w:color w:val="000000" w:themeColor="text1"/>
        </w:rPr>
        <w:t>Assas</w:t>
      </w:r>
      <w:proofErr w:type="spellEnd"/>
      <w:r w:rsidR="00AB206D" w:rsidRPr="00E50BD5">
        <w:rPr>
          <w:rFonts w:cstheme="minorHAnsi"/>
          <w:color w:val="000000" w:themeColor="text1"/>
        </w:rPr>
        <w:t>, Paris</w:t>
      </w:r>
      <w:r w:rsidR="00AB46EE" w:rsidRPr="00E50BD5">
        <w:rPr>
          <w:rFonts w:cstheme="minorHAnsi"/>
          <w:color w:val="000000" w:themeColor="text1"/>
        </w:rPr>
        <w:t>)</w:t>
      </w:r>
      <w:r w:rsidR="00AB46EE" w:rsidRPr="00E50BD5">
        <w:rPr>
          <w:rFonts w:cstheme="minorHAnsi"/>
          <w:color w:val="000000" w:themeColor="text1"/>
        </w:rPr>
        <w:br/>
      </w:r>
      <w:proofErr w:type="spellStart"/>
      <w:r w:rsidR="00E50BD5" w:rsidRPr="00E50BD5">
        <w:rPr>
          <w:rFonts w:cstheme="minorHAnsi"/>
          <w:color w:val="000000" w:themeColor="text1"/>
        </w:rPr>
        <w:t>Jellinek</w:t>
      </w:r>
      <w:proofErr w:type="spellEnd"/>
      <w:r w:rsidR="00E50BD5" w:rsidRPr="00E50BD5">
        <w:rPr>
          <w:rFonts w:cstheme="minorHAnsi"/>
          <w:color w:val="000000" w:themeColor="text1"/>
        </w:rPr>
        <w:t xml:space="preserve"> et la </w:t>
      </w:r>
      <w:proofErr w:type="spellStart"/>
      <w:r w:rsidR="00E50BD5" w:rsidRPr="00E50BD5">
        <w:rPr>
          <w:rFonts w:cstheme="minorHAnsi"/>
          <w:color w:val="000000" w:themeColor="text1"/>
        </w:rPr>
        <w:t>question</w:t>
      </w:r>
      <w:proofErr w:type="spellEnd"/>
      <w:r w:rsidR="00E50BD5" w:rsidRPr="00E50BD5">
        <w:rPr>
          <w:rFonts w:cstheme="minorHAnsi"/>
          <w:color w:val="000000" w:themeColor="text1"/>
        </w:rPr>
        <w:t xml:space="preserve"> des </w:t>
      </w:r>
      <w:proofErr w:type="spellStart"/>
      <w:r w:rsidR="00E50BD5" w:rsidRPr="00E50BD5">
        <w:rPr>
          <w:rFonts w:cstheme="minorHAnsi"/>
          <w:color w:val="000000" w:themeColor="text1"/>
        </w:rPr>
        <w:t>sources</w:t>
      </w:r>
      <w:proofErr w:type="spellEnd"/>
      <w:r w:rsidR="00E50BD5" w:rsidRPr="00E50BD5">
        <w:rPr>
          <w:rFonts w:cstheme="minorHAnsi"/>
          <w:color w:val="000000" w:themeColor="text1"/>
        </w:rPr>
        <w:t xml:space="preserve"> </w:t>
      </w:r>
      <w:proofErr w:type="spellStart"/>
      <w:r w:rsidR="00E50BD5" w:rsidRPr="00E50BD5">
        <w:rPr>
          <w:rFonts w:cstheme="minorHAnsi"/>
          <w:color w:val="000000" w:themeColor="text1"/>
        </w:rPr>
        <w:t>intellectuelles</w:t>
      </w:r>
      <w:proofErr w:type="spellEnd"/>
      <w:r w:rsidR="00E50BD5" w:rsidRPr="00E50BD5">
        <w:rPr>
          <w:rFonts w:cstheme="minorHAnsi"/>
          <w:color w:val="000000" w:themeColor="text1"/>
        </w:rPr>
        <w:t xml:space="preserve"> de la </w:t>
      </w:r>
      <w:proofErr w:type="spellStart"/>
      <w:r w:rsidR="00E50BD5" w:rsidRPr="00E50BD5">
        <w:rPr>
          <w:rFonts w:cstheme="minorHAnsi"/>
          <w:color w:val="000000" w:themeColor="text1"/>
        </w:rPr>
        <w:t>Déclaration</w:t>
      </w:r>
      <w:proofErr w:type="spellEnd"/>
      <w:r w:rsidR="00E50BD5" w:rsidRPr="00E50BD5">
        <w:rPr>
          <w:rFonts w:cstheme="minorHAnsi"/>
          <w:color w:val="000000" w:themeColor="text1"/>
        </w:rPr>
        <w:t xml:space="preserve"> de 1789</w:t>
      </w:r>
    </w:p>
    <w:p w14:paraId="4EEBED40" w14:textId="77777777" w:rsidR="00AB46EE" w:rsidRPr="00E50BD5" w:rsidRDefault="00AB46EE" w:rsidP="00AB46EE">
      <w:pPr>
        <w:rPr>
          <w:rFonts w:cstheme="minorHAnsi"/>
          <w:color w:val="000000" w:themeColor="text1"/>
        </w:rPr>
      </w:pPr>
    </w:p>
    <w:p w14:paraId="4BF99986" w14:textId="77777777" w:rsidR="00AB46EE" w:rsidRPr="00E50BD5" w:rsidRDefault="00AB46EE" w:rsidP="00AB46EE">
      <w:pPr>
        <w:rPr>
          <w:rFonts w:cstheme="minorHAnsi"/>
          <w:color w:val="000000" w:themeColor="text1"/>
        </w:rPr>
      </w:pPr>
      <w:r w:rsidRPr="00E50BD5">
        <w:rPr>
          <w:rFonts w:cstheme="minorHAnsi"/>
          <w:color w:val="000000" w:themeColor="text1"/>
        </w:rPr>
        <w:t>13:00-14:30 Mittagspause</w:t>
      </w:r>
    </w:p>
    <w:p w14:paraId="41838B63" w14:textId="77777777" w:rsidR="00AB46EE" w:rsidRPr="00AB46EE" w:rsidRDefault="00AB46EE" w:rsidP="00AB46EE">
      <w:pPr>
        <w:rPr>
          <w:rFonts w:cstheme="minorHAnsi"/>
          <w:color w:val="70AD47" w:themeColor="accent6"/>
        </w:rPr>
      </w:pPr>
    </w:p>
    <w:p w14:paraId="6E872968" w14:textId="77777777" w:rsidR="00AB46EE" w:rsidRPr="00E50BD5" w:rsidRDefault="00AB46EE" w:rsidP="00AB46EE">
      <w:pPr>
        <w:rPr>
          <w:rFonts w:cstheme="minorHAnsi"/>
          <w:color w:val="000000" w:themeColor="text1"/>
          <w:lang w:val="en-US"/>
        </w:rPr>
      </w:pPr>
      <w:r w:rsidRPr="00E50BD5">
        <w:rPr>
          <w:rFonts w:cstheme="minorHAnsi"/>
          <w:color w:val="000000" w:themeColor="text1"/>
          <w:lang w:val="en-US"/>
        </w:rPr>
        <w:t>14:30-16:00</w:t>
      </w:r>
    </w:p>
    <w:p w14:paraId="524C6FD2" w14:textId="69518028" w:rsidR="00AB46EE" w:rsidRPr="00E50BD5" w:rsidRDefault="00217FF7" w:rsidP="00AB46EE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Moderation: Elisabeth Décultot (Martin-Luther-Universität Halle-Wittenberg)</w:t>
      </w:r>
    </w:p>
    <w:p w14:paraId="596A9A7D" w14:textId="143DDACC" w:rsidR="00AB46EE" w:rsidRPr="00EA32C4" w:rsidRDefault="00E50BD5" w:rsidP="00AB46EE">
      <w:pPr>
        <w:rPr>
          <w:rFonts w:cstheme="minorHAnsi"/>
          <w:color w:val="000000" w:themeColor="text1"/>
        </w:rPr>
      </w:pPr>
      <w:r w:rsidRPr="00EA32C4">
        <w:rPr>
          <w:rFonts w:cstheme="minorHAnsi"/>
          <w:color w:val="000000" w:themeColor="text1"/>
        </w:rPr>
        <w:t xml:space="preserve">Sylvie Le </w:t>
      </w:r>
      <w:proofErr w:type="spellStart"/>
      <w:r w:rsidRPr="00EA32C4">
        <w:rPr>
          <w:rFonts w:cstheme="minorHAnsi"/>
          <w:color w:val="000000" w:themeColor="text1"/>
        </w:rPr>
        <w:t>Moël</w:t>
      </w:r>
      <w:proofErr w:type="spellEnd"/>
      <w:r w:rsidR="00AB46EE" w:rsidRPr="00EA32C4">
        <w:rPr>
          <w:rFonts w:cstheme="minorHAnsi"/>
          <w:color w:val="000000" w:themeColor="text1"/>
        </w:rPr>
        <w:t xml:space="preserve"> </w:t>
      </w:r>
      <w:r w:rsidR="00BB7F2C">
        <w:rPr>
          <w:rFonts w:cstheme="minorHAnsi"/>
          <w:color w:val="000000" w:themeColor="text1"/>
          <w:lang w:val="en-US"/>
        </w:rPr>
        <w:t>(Sorbonne Université</w:t>
      </w:r>
      <w:r w:rsidR="00733FA3" w:rsidRPr="00EA32C4">
        <w:rPr>
          <w:rFonts w:cstheme="minorHAnsi"/>
          <w:color w:val="000000" w:themeColor="text1"/>
          <w:lang w:val="en-US"/>
        </w:rPr>
        <w:t xml:space="preserve"> Paris)</w:t>
      </w:r>
      <w:r w:rsidR="00AB46EE" w:rsidRPr="00EA32C4">
        <w:rPr>
          <w:rFonts w:cstheme="minorHAnsi"/>
          <w:color w:val="000000" w:themeColor="text1"/>
        </w:rPr>
        <w:br/>
      </w:r>
      <w:r w:rsidR="00C33500" w:rsidRPr="00EA32C4">
        <w:rPr>
          <w:rFonts w:cstheme="minorHAnsi"/>
          <w:color w:val="000000" w:themeColor="text1"/>
        </w:rPr>
        <w:t>Friedrich Hebbels Konzept der Aufklärung aus der Sicht seiner Tagebücher</w:t>
      </w:r>
    </w:p>
    <w:p w14:paraId="69B58706" w14:textId="0A8817C0" w:rsidR="00AB46EE" w:rsidRPr="00A16AC4" w:rsidRDefault="005E7973" w:rsidP="00AB46EE">
      <w:pPr>
        <w:rPr>
          <w:color w:val="000000" w:themeColor="text1"/>
        </w:rPr>
      </w:pPr>
      <w:r w:rsidRPr="00A16AC4">
        <w:rPr>
          <w:rFonts w:cstheme="minorHAnsi"/>
          <w:color w:val="000000" w:themeColor="text1"/>
        </w:rPr>
        <w:t xml:space="preserve">Jean-François </w:t>
      </w:r>
      <w:proofErr w:type="spellStart"/>
      <w:r w:rsidRPr="00A16AC4">
        <w:rPr>
          <w:rFonts w:cstheme="minorHAnsi"/>
          <w:color w:val="000000" w:themeColor="text1"/>
        </w:rPr>
        <w:t>Goubet</w:t>
      </w:r>
      <w:proofErr w:type="spellEnd"/>
      <w:r w:rsidRPr="00A16AC4">
        <w:rPr>
          <w:rFonts w:cstheme="minorHAnsi"/>
          <w:color w:val="000000" w:themeColor="text1"/>
        </w:rPr>
        <w:t xml:space="preserve"> </w:t>
      </w:r>
      <w:r w:rsidR="001B3C0B" w:rsidRPr="00A16AC4">
        <w:rPr>
          <w:rFonts w:eastAsia="Times New Roman" w:cstheme="minorHAnsi"/>
          <w:color w:val="000000" w:themeColor="text1"/>
          <w:lang w:eastAsia="fr-FR"/>
        </w:rPr>
        <w:t>(Université de Lille</w:t>
      </w:r>
      <w:r w:rsidR="00AB46EE" w:rsidRPr="00A16AC4">
        <w:rPr>
          <w:rFonts w:eastAsia="Times New Roman" w:cstheme="minorHAnsi"/>
          <w:color w:val="000000" w:themeColor="text1"/>
          <w:lang w:eastAsia="fr-FR"/>
        </w:rPr>
        <w:t>)</w:t>
      </w:r>
      <w:r w:rsidR="00AB46EE" w:rsidRPr="00A16AC4">
        <w:rPr>
          <w:rFonts w:cstheme="minorHAnsi"/>
          <w:color w:val="000000" w:themeColor="text1"/>
        </w:rPr>
        <w:br/>
      </w:r>
      <w:r w:rsidR="007F7222" w:rsidRPr="00A16AC4">
        <w:rPr>
          <w:color w:val="000000" w:themeColor="text1"/>
        </w:rPr>
        <w:t>Aufklärung und Erziehungsphilosophie</w:t>
      </w:r>
    </w:p>
    <w:p w14:paraId="7409D44F" w14:textId="77777777" w:rsidR="00AB46EE" w:rsidRPr="00A16AC4" w:rsidRDefault="00AB46EE" w:rsidP="00AB46EE">
      <w:pPr>
        <w:rPr>
          <w:rFonts w:cstheme="minorHAnsi"/>
          <w:color w:val="000000" w:themeColor="text1"/>
        </w:rPr>
      </w:pPr>
    </w:p>
    <w:p w14:paraId="3822C074" w14:textId="77777777" w:rsidR="00AB46EE" w:rsidRPr="00A16AC4" w:rsidRDefault="00AB46EE" w:rsidP="00AB46EE">
      <w:pPr>
        <w:rPr>
          <w:rFonts w:cstheme="minorHAnsi"/>
          <w:color w:val="000000" w:themeColor="text1"/>
        </w:rPr>
      </w:pPr>
      <w:r w:rsidRPr="00A16AC4">
        <w:rPr>
          <w:rFonts w:cstheme="minorHAnsi"/>
          <w:color w:val="000000" w:themeColor="text1"/>
        </w:rPr>
        <w:t xml:space="preserve">16:00-16:30 </w:t>
      </w:r>
      <w:proofErr w:type="spellStart"/>
      <w:r w:rsidRPr="00A16AC4">
        <w:rPr>
          <w:rFonts w:cstheme="minorHAnsi"/>
          <w:color w:val="000000" w:themeColor="text1"/>
          <w:lang w:val="en-US"/>
        </w:rPr>
        <w:t>Kaffeepause</w:t>
      </w:r>
      <w:proofErr w:type="spellEnd"/>
    </w:p>
    <w:p w14:paraId="283DEF3E" w14:textId="77777777" w:rsidR="00AB46EE" w:rsidRPr="00A16AC4" w:rsidRDefault="00AB46EE" w:rsidP="00AB46EE">
      <w:pPr>
        <w:rPr>
          <w:rFonts w:cstheme="minorHAnsi"/>
          <w:color w:val="000000" w:themeColor="text1"/>
        </w:rPr>
      </w:pPr>
    </w:p>
    <w:p w14:paraId="6B0FF3D7" w14:textId="4AB1589D" w:rsidR="00AB46EE" w:rsidRPr="00DA245A" w:rsidRDefault="00AB46EE" w:rsidP="00AB46EE">
      <w:pPr>
        <w:rPr>
          <w:rFonts w:cstheme="minorHAnsi"/>
          <w:color w:val="000000" w:themeColor="text1"/>
        </w:rPr>
      </w:pPr>
      <w:r w:rsidRPr="00DA245A">
        <w:rPr>
          <w:rFonts w:cstheme="minorHAnsi"/>
          <w:color w:val="000000" w:themeColor="text1"/>
        </w:rPr>
        <w:t>16:30-17:</w:t>
      </w:r>
      <w:r w:rsidR="00F403B6">
        <w:rPr>
          <w:rFonts w:cstheme="minorHAnsi"/>
          <w:color w:val="000000" w:themeColor="text1"/>
        </w:rPr>
        <w:t>30</w:t>
      </w:r>
      <w:r w:rsidRPr="00DA245A">
        <w:rPr>
          <w:rFonts w:cstheme="minorHAnsi"/>
          <w:color w:val="000000" w:themeColor="text1"/>
        </w:rPr>
        <w:t xml:space="preserve"> </w:t>
      </w:r>
    </w:p>
    <w:p w14:paraId="5E0A6289" w14:textId="3B436FF3" w:rsidR="00AB46EE" w:rsidRPr="00DA245A" w:rsidRDefault="00AB46EE" w:rsidP="00AB46EE">
      <w:pPr>
        <w:rPr>
          <w:rFonts w:cstheme="minorHAnsi"/>
          <w:color w:val="000000" w:themeColor="text1"/>
        </w:rPr>
      </w:pPr>
      <w:r w:rsidRPr="00DA245A">
        <w:rPr>
          <w:rFonts w:cstheme="minorHAnsi"/>
          <w:color w:val="000000" w:themeColor="text1"/>
        </w:rPr>
        <w:t xml:space="preserve">Moderation: </w:t>
      </w:r>
      <w:r w:rsidR="00C22402">
        <w:rPr>
          <w:rFonts w:cstheme="minorHAnsi"/>
          <w:color w:val="000000" w:themeColor="text1"/>
        </w:rPr>
        <w:t xml:space="preserve">Maria Junker </w:t>
      </w:r>
      <w:r w:rsidR="00C22402" w:rsidRPr="005C221B">
        <w:rPr>
          <w:rFonts w:eastAsia="Times New Roman" w:cstheme="minorHAnsi"/>
          <w:color w:val="000000"/>
          <w:lang w:eastAsia="fr-FR"/>
        </w:rPr>
        <w:t>(Martin-Luther-Universität Halle-Wittenberg)</w:t>
      </w:r>
    </w:p>
    <w:p w14:paraId="4F72FD1B" w14:textId="4930A8F0" w:rsidR="00AB46EE" w:rsidRPr="00DA245A" w:rsidRDefault="00627CCB" w:rsidP="00AB46EE">
      <w:pPr>
        <w:rPr>
          <w:rFonts w:cstheme="minorHAnsi"/>
          <w:color w:val="000000" w:themeColor="text1"/>
        </w:rPr>
      </w:pPr>
      <w:r w:rsidRPr="00DA245A">
        <w:rPr>
          <w:rFonts w:cstheme="minorHAnsi"/>
          <w:color w:val="000000" w:themeColor="text1"/>
        </w:rPr>
        <w:t>Arne Karsten</w:t>
      </w:r>
      <w:r w:rsidR="00AB46EE" w:rsidRPr="00DA245A">
        <w:rPr>
          <w:rFonts w:cstheme="minorHAnsi"/>
          <w:color w:val="000000" w:themeColor="text1"/>
        </w:rPr>
        <w:t xml:space="preserve"> </w:t>
      </w:r>
      <w:r w:rsidR="00884536" w:rsidRPr="00DA245A">
        <w:rPr>
          <w:rFonts w:cstheme="minorHAnsi"/>
          <w:color w:val="000000" w:themeColor="text1"/>
        </w:rPr>
        <w:t xml:space="preserve">(Bergische Universität Wuppertal) </w:t>
      </w:r>
      <w:r w:rsidR="00AB46EE" w:rsidRPr="00DA245A">
        <w:rPr>
          <w:rFonts w:cstheme="minorHAnsi"/>
          <w:color w:val="000000" w:themeColor="text1"/>
        </w:rPr>
        <w:br/>
      </w:r>
      <w:r w:rsidR="00380359" w:rsidRPr="00DA245A">
        <w:rPr>
          <w:rFonts w:cstheme="minorHAnsi"/>
          <w:color w:val="000000" w:themeColor="text1"/>
        </w:rPr>
        <w:t>Thomas Mann und die Aufklärung</w:t>
      </w:r>
    </w:p>
    <w:p w14:paraId="29E8E0EB" w14:textId="3553A650" w:rsidR="00AB46EE" w:rsidRDefault="00DD231E" w:rsidP="00FD10D4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S</w:t>
      </w:r>
      <w:r w:rsidR="00987248">
        <w:rPr>
          <w:rFonts w:cstheme="minorHAnsi"/>
          <w:color w:val="000000" w:themeColor="text1"/>
        </w:rPr>
        <w:t>chlussdiskussion</w:t>
      </w:r>
    </w:p>
    <w:p w14:paraId="220DF6E1" w14:textId="0CC4CD30" w:rsidR="004A09BD" w:rsidRPr="005C221B" w:rsidRDefault="004A09BD" w:rsidP="00FD10D4">
      <w:pPr>
        <w:rPr>
          <w:rFonts w:cstheme="minorHAnsi"/>
        </w:rPr>
      </w:pPr>
    </w:p>
    <w:p w14:paraId="75006DCC" w14:textId="61614996" w:rsidR="004A09BD" w:rsidRPr="00C6460F" w:rsidRDefault="004A09BD" w:rsidP="00FD10D4">
      <w:pPr>
        <w:rPr>
          <w:rFonts w:cstheme="minorHAnsi"/>
          <w:b/>
          <w:bCs/>
        </w:rPr>
      </w:pPr>
      <w:r w:rsidRPr="005C221B">
        <w:rPr>
          <w:rFonts w:cstheme="minorHAnsi"/>
          <w:b/>
          <w:bCs/>
        </w:rPr>
        <w:t>Standort</w:t>
      </w:r>
    </w:p>
    <w:p w14:paraId="7E3ED481" w14:textId="77777777" w:rsidR="00C6460F" w:rsidRPr="00C6460F" w:rsidRDefault="00C6460F" w:rsidP="00C6460F">
      <w:pPr>
        <w:spacing w:after="0"/>
        <w:rPr>
          <w:rFonts w:cstheme="minorHAnsi"/>
        </w:rPr>
      </w:pPr>
      <w:r w:rsidRPr="00C6460F">
        <w:rPr>
          <w:rFonts w:cstheme="minorHAnsi"/>
        </w:rPr>
        <w:t>Martin-Luther-Universität Halle-Wittenberg</w:t>
      </w:r>
    </w:p>
    <w:p w14:paraId="4B6B4FC6" w14:textId="77777777" w:rsidR="00C6460F" w:rsidRPr="00C6460F" w:rsidRDefault="00C6460F" w:rsidP="00C6460F">
      <w:pPr>
        <w:spacing w:after="0"/>
        <w:rPr>
          <w:rFonts w:cstheme="minorHAnsi"/>
        </w:rPr>
      </w:pPr>
      <w:r w:rsidRPr="00C6460F">
        <w:rPr>
          <w:rFonts w:cstheme="minorHAnsi"/>
        </w:rPr>
        <w:t>Franckeplatz 1, Haus 54</w:t>
      </w:r>
    </w:p>
    <w:p w14:paraId="6C50DF79" w14:textId="2C759DA7" w:rsidR="00D61370" w:rsidRDefault="00C6460F" w:rsidP="00C6460F">
      <w:pPr>
        <w:spacing w:after="0"/>
        <w:rPr>
          <w:rFonts w:cstheme="minorHAnsi"/>
        </w:rPr>
      </w:pPr>
      <w:r w:rsidRPr="00C6460F">
        <w:rPr>
          <w:rFonts w:cstheme="minorHAnsi"/>
        </w:rPr>
        <w:t>D-06110 Halle (Saale)</w:t>
      </w:r>
    </w:p>
    <w:p w14:paraId="372DD1D5" w14:textId="7018D9D1" w:rsidR="00C6460F" w:rsidRDefault="00C6460F" w:rsidP="00C6460F">
      <w:pPr>
        <w:spacing w:after="0"/>
        <w:rPr>
          <w:rFonts w:cstheme="minorHAnsi"/>
        </w:rPr>
      </w:pPr>
      <w:r>
        <w:rPr>
          <w:rFonts w:cstheme="minorHAnsi"/>
        </w:rPr>
        <w:t>Thomasius-Zimmer (EG, links)</w:t>
      </w:r>
    </w:p>
    <w:p w14:paraId="01F2EF54" w14:textId="720C7B5D" w:rsidR="002E18BB" w:rsidRDefault="002E18BB" w:rsidP="00C6460F">
      <w:pPr>
        <w:spacing w:after="0"/>
        <w:rPr>
          <w:rFonts w:cstheme="minorHAnsi"/>
        </w:rPr>
      </w:pPr>
    </w:p>
    <w:p w14:paraId="63E59399" w14:textId="3C68F5B5" w:rsidR="007B7F5D" w:rsidRPr="00291ED0" w:rsidRDefault="007B7F5D" w:rsidP="00C6460F">
      <w:pPr>
        <w:spacing w:after="0"/>
        <w:rPr>
          <w:rFonts w:cstheme="minorHAnsi"/>
          <w:b/>
          <w:bCs/>
        </w:rPr>
      </w:pPr>
      <w:r w:rsidRPr="00291ED0">
        <w:rPr>
          <w:rFonts w:cstheme="minorHAnsi"/>
          <w:b/>
          <w:bCs/>
        </w:rPr>
        <w:t>Kontakt</w:t>
      </w:r>
    </w:p>
    <w:p w14:paraId="2FE2524D" w14:textId="7CF54749" w:rsidR="00BB3AC4" w:rsidRPr="00BB7F2C" w:rsidRDefault="00BB3AC4" w:rsidP="00BB3AC4">
      <w:pPr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Moritz </w:t>
      </w:r>
      <w:proofErr w:type="spellStart"/>
      <w:r>
        <w:rPr>
          <w:rFonts w:cstheme="minorHAnsi"/>
          <w:color w:val="000000"/>
        </w:rPr>
        <w:t>Bense</w:t>
      </w:r>
      <w:proofErr w:type="spellEnd"/>
      <w:r>
        <w:rPr>
          <w:rFonts w:cstheme="minorHAnsi"/>
          <w:color w:val="000000"/>
        </w:rPr>
        <w:t xml:space="preserve"> </w:t>
      </w:r>
      <w:r w:rsidRPr="00BB7F2C">
        <w:rPr>
          <w:rFonts w:cstheme="minorHAnsi"/>
        </w:rPr>
        <w:t>(</w:t>
      </w:r>
      <w:hyperlink r:id="rId8" w:history="1">
        <w:r w:rsidR="00224D8B" w:rsidRPr="00BB7F2C">
          <w:rPr>
            <w:rStyle w:val="Hyperlink"/>
            <w:rFonts w:cstheme="minorHAnsi"/>
            <w:color w:val="auto"/>
            <w:u w:val="none"/>
          </w:rPr>
          <w:t>moritz.bense@student.uni-halle.de</w:t>
        </w:r>
      </w:hyperlink>
      <w:r w:rsidRPr="00BB7F2C">
        <w:rPr>
          <w:rFonts w:cstheme="minorHAnsi"/>
        </w:rPr>
        <w:t>)</w:t>
      </w:r>
    </w:p>
    <w:p w14:paraId="34509328" w14:textId="77777777" w:rsidR="00224D8B" w:rsidRPr="00B45B49" w:rsidRDefault="00224D8B" w:rsidP="00BB3AC4">
      <w:pPr>
        <w:jc w:val="both"/>
      </w:pPr>
    </w:p>
    <w:p w14:paraId="300C0994" w14:textId="155D3896" w:rsidR="001647BE" w:rsidRPr="00224D8B" w:rsidRDefault="00224D8B" w:rsidP="00C6460F">
      <w:pPr>
        <w:spacing w:after="0"/>
        <w:rPr>
          <w:rFonts w:cstheme="minorHAnsi"/>
          <w:b/>
        </w:rPr>
      </w:pPr>
      <w:r w:rsidRPr="00224D8B">
        <w:rPr>
          <w:rFonts w:cstheme="minorHAnsi"/>
          <w:b/>
        </w:rPr>
        <w:t>Digitale Teilnahme</w:t>
      </w:r>
    </w:p>
    <w:p w14:paraId="14AECB5C" w14:textId="2152CDA1" w:rsidR="00AA5077" w:rsidRDefault="00224D8B" w:rsidP="00C6460F">
      <w:pPr>
        <w:spacing w:after="0"/>
        <w:rPr>
          <w:rFonts w:cstheme="minorHAnsi"/>
        </w:rPr>
      </w:pPr>
      <w:r>
        <w:rPr>
          <w:rFonts w:cstheme="minorHAnsi"/>
        </w:rPr>
        <w:t xml:space="preserve">Eine digitale Teilnahme ist möglich. </w:t>
      </w:r>
      <w:r>
        <w:rPr>
          <w:rFonts w:cstheme="minorHAnsi"/>
        </w:rPr>
        <w:br/>
        <w:t xml:space="preserve">Bitte melden Sie sich hierzu bei Moritz </w:t>
      </w:r>
      <w:proofErr w:type="spellStart"/>
      <w:r>
        <w:rPr>
          <w:rFonts w:cstheme="minorHAnsi"/>
        </w:rPr>
        <w:t>Bense</w:t>
      </w:r>
      <w:proofErr w:type="spellEnd"/>
      <w:r>
        <w:rPr>
          <w:rFonts w:cstheme="minorHAnsi"/>
        </w:rPr>
        <w:t xml:space="preserve"> </w:t>
      </w:r>
      <w:r w:rsidRPr="00BB7F2C">
        <w:rPr>
          <w:rFonts w:cstheme="minorHAnsi"/>
        </w:rPr>
        <w:t>(</w:t>
      </w:r>
      <w:hyperlink r:id="rId9" w:history="1">
        <w:r w:rsidRPr="00BB7F2C">
          <w:rPr>
            <w:rStyle w:val="Hyperlink"/>
            <w:rFonts w:cstheme="minorHAnsi"/>
            <w:color w:val="auto"/>
            <w:u w:val="none"/>
          </w:rPr>
          <w:t>moritz.bense@student.uni-halle.de</w:t>
        </w:r>
      </w:hyperlink>
      <w:r w:rsidRPr="00BB7F2C">
        <w:rPr>
          <w:rFonts w:cstheme="minorHAnsi"/>
        </w:rPr>
        <w:t>) an.</w:t>
      </w:r>
    </w:p>
    <w:p w14:paraId="00A755A9" w14:textId="77777777" w:rsidR="00AA5077" w:rsidRDefault="00AA5077">
      <w:pPr>
        <w:rPr>
          <w:rFonts w:cstheme="minorHAnsi"/>
        </w:rPr>
      </w:pPr>
      <w:r>
        <w:rPr>
          <w:rFonts w:cstheme="minorHAnsi"/>
        </w:rPr>
        <w:br w:type="page"/>
      </w:r>
    </w:p>
    <w:p w14:paraId="2EEEC627" w14:textId="77777777" w:rsidR="00AA5077" w:rsidRPr="00AA5077" w:rsidRDefault="00AA5077" w:rsidP="00AA5077">
      <w:pPr>
        <w:spacing w:after="0"/>
        <w:rPr>
          <w:rFonts w:cstheme="minorHAnsi"/>
        </w:rPr>
      </w:pPr>
      <w:bookmarkStart w:id="0" w:name="_GoBack"/>
      <w:r w:rsidRPr="00AA5077">
        <w:rPr>
          <w:rFonts w:cstheme="minorHAnsi"/>
        </w:rPr>
        <w:lastRenderedPageBreak/>
        <w:t>Donnerstag, 09.04.2026</w:t>
      </w:r>
    </w:p>
    <w:p w14:paraId="19348F27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10647B80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9:00-9:30</w:t>
      </w:r>
    </w:p>
    <w:p w14:paraId="79E2970B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Elisabeth Décultot (Martin-Luther-Universität Halle-Wittenberg):</w:t>
      </w:r>
    </w:p>
    <w:p w14:paraId="04C96E05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Begrüßung und Einführung </w:t>
      </w:r>
    </w:p>
    <w:p w14:paraId="3E8E7462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7A13A0C6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9:30-11:00</w:t>
      </w:r>
    </w:p>
    <w:p w14:paraId="5E0BCF94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Moderation: Natalie Sauer (Martin-Luther-Universität Halle-Wittenberg)</w:t>
      </w:r>
    </w:p>
    <w:p w14:paraId="06274027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2AD4D469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Frederick </w:t>
      </w:r>
      <w:proofErr w:type="spellStart"/>
      <w:r w:rsidRPr="00AA5077">
        <w:rPr>
          <w:rFonts w:cstheme="minorHAnsi"/>
        </w:rPr>
        <w:t>Beiser</w:t>
      </w:r>
      <w:proofErr w:type="spellEnd"/>
      <w:r w:rsidRPr="00AA5077">
        <w:rPr>
          <w:rFonts w:cstheme="minorHAnsi"/>
        </w:rPr>
        <w:t xml:space="preserve"> (Syracuse University USA):</w:t>
      </w:r>
    </w:p>
    <w:p w14:paraId="41E59B7B" w14:textId="77777777" w:rsidR="00AA5077" w:rsidRPr="00AA5077" w:rsidRDefault="00AA5077" w:rsidP="00AA5077">
      <w:pPr>
        <w:spacing w:after="0"/>
        <w:rPr>
          <w:rFonts w:cstheme="minorHAnsi"/>
        </w:rPr>
      </w:pPr>
      <w:proofErr w:type="spellStart"/>
      <w:r w:rsidRPr="00AA5077">
        <w:rPr>
          <w:rFonts w:cstheme="minorHAnsi"/>
        </w:rPr>
        <w:t>Positivism</w:t>
      </w:r>
      <w:proofErr w:type="spellEnd"/>
      <w:r w:rsidRPr="00AA5077">
        <w:rPr>
          <w:rFonts w:cstheme="minorHAnsi"/>
        </w:rPr>
        <w:t xml:space="preserve"> and the Enlightenment</w:t>
      </w:r>
    </w:p>
    <w:p w14:paraId="208AA7A2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024DC58D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Theo Jung (Martin-Luther-Universität Halle-Wittenberg):</w:t>
      </w:r>
    </w:p>
    <w:p w14:paraId="7CA06193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Volksgeist und Humanität: Moritz Lazarus’ Frage nach dem Verhältnis von Judentum und Aufklärung</w:t>
      </w:r>
    </w:p>
    <w:p w14:paraId="2FCC3CD1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4945E46F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11:00-11:30 Kaffeepause</w:t>
      </w:r>
    </w:p>
    <w:p w14:paraId="19594D3E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11F511FA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11:30-13:00 </w:t>
      </w:r>
    </w:p>
    <w:p w14:paraId="01BF5E1E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Moderation: Christoph Wunsch (Martin-Luther-Universität Halle-Wittenberg)</w:t>
      </w:r>
    </w:p>
    <w:p w14:paraId="258A6484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493ED799" w14:textId="77777777" w:rsidR="00AA5077" w:rsidRPr="00AA5077" w:rsidRDefault="00AA5077" w:rsidP="00AA5077">
      <w:pPr>
        <w:spacing w:after="0"/>
        <w:rPr>
          <w:rFonts w:cstheme="minorHAnsi"/>
        </w:rPr>
      </w:pPr>
      <w:proofErr w:type="spellStart"/>
      <w:r w:rsidRPr="00AA5077">
        <w:rPr>
          <w:rFonts w:cstheme="minorHAnsi"/>
        </w:rPr>
        <w:t>Gangolf</w:t>
      </w:r>
      <w:proofErr w:type="spellEnd"/>
      <w:r w:rsidRPr="00AA5077">
        <w:rPr>
          <w:rFonts w:cstheme="minorHAnsi"/>
        </w:rPr>
        <w:t xml:space="preserve"> </w:t>
      </w:r>
      <w:proofErr w:type="spellStart"/>
      <w:r w:rsidRPr="00AA5077">
        <w:rPr>
          <w:rFonts w:cstheme="minorHAnsi"/>
        </w:rPr>
        <w:t>Hübinger</w:t>
      </w:r>
      <w:proofErr w:type="spellEnd"/>
      <w:r w:rsidRPr="00AA5077">
        <w:rPr>
          <w:rFonts w:cstheme="minorHAnsi"/>
        </w:rPr>
        <w:t xml:space="preserve"> (Europa-Universität </w:t>
      </w:r>
      <w:proofErr w:type="spellStart"/>
      <w:r w:rsidRPr="00AA5077">
        <w:rPr>
          <w:rFonts w:cstheme="minorHAnsi"/>
        </w:rPr>
        <w:t>Viadrina</w:t>
      </w:r>
      <w:proofErr w:type="spellEnd"/>
      <w:r w:rsidRPr="00AA5077">
        <w:rPr>
          <w:rFonts w:cstheme="minorHAnsi"/>
        </w:rPr>
        <w:t xml:space="preserve"> Frankfurt an der Oder):</w:t>
      </w:r>
    </w:p>
    <w:p w14:paraId="0AE1E98B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Liberalismus und Aufklärung um 1900</w:t>
      </w:r>
    </w:p>
    <w:p w14:paraId="17C92E9F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1C0E5B49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Gerald Hartung (Bergische Universität Wuppertal):</w:t>
      </w:r>
    </w:p>
    <w:p w14:paraId="6DD0CAF8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Wilhelm Dilthey und die deutsche Aufklärung</w:t>
      </w:r>
    </w:p>
    <w:p w14:paraId="7E0788EC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021CB741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13:00-14:30 Mittagspause</w:t>
      </w:r>
    </w:p>
    <w:p w14:paraId="22AEF349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2CB7F39E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14:30-16:00</w:t>
      </w:r>
    </w:p>
    <w:p w14:paraId="2809B271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Moderation: Olivier </w:t>
      </w:r>
      <w:proofErr w:type="spellStart"/>
      <w:r w:rsidRPr="00AA5077">
        <w:rPr>
          <w:rFonts w:cstheme="minorHAnsi"/>
        </w:rPr>
        <w:t>Agard</w:t>
      </w:r>
      <w:proofErr w:type="spellEnd"/>
      <w:r w:rsidRPr="00AA5077">
        <w:rPr>
          <w:rFonts w:cstheme="minorHAnsi"/>
        </w:rPr>
        <w:t xml:space="preserve"> (Sorbonne Université Paris)</w:t>
      </w:r>
    </w:p>
    <w:p w14:paraId="170F5BD1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43420E55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Andrea Kern (Universität Leipzig):</w:t>
      </w:r>
    </w:p>
    <w:p w14:paraId="582CAF90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Kierkegaard über die Autorität der Vernunft und Glauben</w:t>
      </w:r>
    </w:p>
    <w:p w14:paraId="45581B9A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6027B930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Richard Pohle (Martin-Luther-Universität Halle-Wittenberg):</w:t>
      </w:r>
    </w:p>
    <w:p w14:paraId="6EF842E5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Platon und die Aufklärer und Sophisten um 1900</w:t>
      </w:r>
    </w:p>
    <w:p w14:paraId="452B50F0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29CCE9DF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16:00-16:30 Kaffeepause</w:t>
      </w:r>
    </w:p>
    <w:p w14:paraId="3534CBF5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45813578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16:30-17:15 </w:t>
      </w:r>
    </w:p>
    <w:p w14:paraId="08ED10AB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Moderation: Luise Henckel (Martin-Luther-Universität Halle-Wittenberg)</w:t>
      </w:r>
    </w:p>
    <w:p w14:paraId="09A51BF5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1E2E4373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Daniel </w:t>
      </w:r>
      <w:proofErr w:type="spellStart"/>
      <w:r w:rsidRPr="00AA5077">
        <w:rPr>
          <w:rFonts w:cstheme="minorHAnsi"/>
        </w:rPr>
        <w:t>Oerlecke</w:t>
      </w:r>
      <w:proofErr w:type="spellEnd"/>
      <w:r w:rsidRPr="00AA5077">
        <w:rPr>
          <w:rFonts w:cstheme="minorHAnsi"/>
        </w:rPr>
        <w:t xml:space="preserve"> (Martin-Luther-Universität Halle-Wittenberg):</w:t>
      </w:r>
    </w:p>
    <w:p w14:paraId="6FDE4427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Politik der Aufklärung im Vormärz? Burschenschaften und Sicherheitspolitik</w:t>
      </w:r>
    </w:p>
    <w:p w14:paraId="3CE980E8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65031E1E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43A75CEF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Freitag, 10.04.2026</w:t>
      </w:r>
    </w:p>
    <w:p w14:paraId="06A51638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Moderation: Gerald Hartung (Bergische Universität Wuppertal)</w:t>
      </w:r>
    </w:p>
    <w:p w14:paraId="06520A36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145E5F02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9:30-11:00 </w:t>
      </w:r>
    </w:p>
    <w:p w14:paraId="036F9BB5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Helmut </w:t>
      </w:r>
      <w:proofErr w:type="spellStart"/>
      <w:r w:rsidRPr="00AA5077">
        <w:rPr>
          <w:rFonts w:cstheme="minorHAnsi"/>
        </w:rPr>
        <w:t>Heit</w:t>
      </w:r>
      <w:proofErr w:type="spellEnd"/>
      <w:r w:rsidRPr="00AA5077">
        <w:rPr>
          <w:rFonts w:cstheme="minorHAnsi"/>
        </w:rPr>
        <w:t xml:space="preserve"> (Klassik Stiftung Weimar):</w:t>
      </w:r>
    </w:p>
    <w:p w14:paraId="6BB52945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Nietzsches Aufklärung über die Aufklärung </w:t>
      </w:r>
    </w:p>
    <w:p w14:paraId="1FFD36F3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5031DDEB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Charlotte </w:t>
      </w:r>
      <w:proofErr w:type="spellStart"/>
      <w:r w:rsidRPr="00AA5077">
        <w:rPr>
          <w:rFonts w:cstheme="minorHAnsi"/>
        </w:rPr>
        <w:t>Morel</w:t>
      </w:r>
      <w:proofErr w:type="spellEnd"/>
      <w:r w:rsidRPr="00AA5077">
        <w:rPr>
          <w:rFonts w:cstheme="minorHAnsi"/>
        </w:rPr>
        <w:t xml:space="preserve"> (Centre National de la Recherche Scientifique, Paris):</w:t>
      </w:r>
    </w:p>
    <w:p w14:paraId="241B71D1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De Friedrich Überweg à Ernst Troeltsch: </w:t>
      </w:r>
      <w:proofErr w:type="spellStart"/>
      <w:r w:rsidRPr="00AA5077">
        <w:rPr>
          <w:rFonts w:cstheme="minorHAnsi"/>
        </w:rPr>
        <w:t>sortir</w:t>
      </w:r>
      <w:proofErr w:type="spellEnd"/>
      <w:r w:rsidRPr="00AA5077">
        <w:rPr>
          <w:rFonts w:cstheme="minorHAnsi"/>
        </w:rPr>
        <w:t xml:space="preserve"> </w:t>
      </w:r>
      <w:proofErr w:type="spellStart"/>
      <w:r w:rsidRPr="00AA5077">
        <w:rPr>
          <w:rFonts w:cstheme="minorHAnsi"/>
        </w:rPr>
        <w:t>l’Aufklärung</w:t>
      </w:r>
      <w:proofErr w:type="spellEnd"/>
      <w:r w:rsidRPr="00AA5077">
        <w:rPr>
          <w:rFonts w:cstheme="minorHAnsi"/>
        </w:rPr>
        <w:t xml:space="preserve"> de </w:t>
      </w:r>
      <w:proofErr w:type="spellStart"/>
      <w:r w:rsidRPr="00AA5077">
        <w:rPr>
          <w:rFonts w:cstheme="minorHAnsi"/>
        </w:rPr>
        <w:t>l’ombre</w:t>
      </w:r>
      <w:proofErr w:type="spellEnd"/>
      <w:r w:rsidRPr="00AA5077">
        <w:rPr>
          <w:rFonts w:cstheme="minorHAnsi"/>
        </w:rPr>
        <w:t>?</w:t>
      </w:r>
    </w:p>
    <w:p w14:paraId="4BEA128D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6DD68AD4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11:00-11:30 Kaffeepause</w:t>
      </w:r>
    </w:p>
    <w:p w14:paraId="5A98DE86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359DB018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11:30-13:00 </w:t>
      </w:r>
    </w:p>
    <w:p w14:paraId="7D795465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Moderation: Victor Ausländer (Martin-Luther-Universität Halle-Wittenberg)</w:t>
      </w:r>
    </w:p>
    <w:p w14:paraId="32A79211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619B54E4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Gérard </w:t>
      </w:r>
      <w:proofErr w:type="spellStart"/>
      <w:r w:rsidRPr="00AA5077">
        <w:rPr>
          <w:rFonts w:cstheme="minorHAnsi"/>
        </w:rPr>
        <w:t>Raulet</w:t>
      </w:r>
      <w:proofErr w:type="spellEnd"/>
      <w:r w:rsidRPr="00AA5077">
        <w:rPr>
          <w:rFonts w:cstheme="minorHAnsi"/>
        </w:rPr>
        <w:t xml:space="preserve"> (Sorbonne Université, Paris):</w:t>
      </w:r>
    </w:p>
    <w:p w14:paraId="1F1489F1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Ernst Cassirer: Leibniz und Kant wieder vereinigt</w:t>
      </w:r>
    </w:p>
    <w:p w14:paraId="71FCB797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071C2248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Olivier </w:t>
      </w:r>
      <w:proofErr w:type="spellStart"/>
      <w:r w:rsidRPr="00AA5077">
        <w:rPr>
          <w:rFonts w:cstheme="minorHAnsi"/>
        </w:rPr>
        <w:t>Jouanjan</w:t>
      </w:r>
      <w:proofErr w:type="spellEnd"/>
      <w:r w:rsidRPr="00AA5077">
        <w:rPr>
          <w:rFonts w:cstheme="minorHAnsi"/>
        </w:rPr>
        <w:t xml:space="preserve"> (Université Panthéon-</w:t>
      </w:r>
      <w:proofErr w:type="spellStart"/>
      <w:r w:rsidRPr="00AA5077">
        <w:rPr>
          <w:rFonts w:cstheme="minorHAnsi"/>
        </w:rPr>
        <w:t>Assas</w:t>
      </w:r>
      <w:proofErr w:type="spellEnd"/>
      <w:r w:rsidRPr="00AA5077">
        <w:rPr>
          <w:rFonts w:cstheme="minorHAnsi"/>
        </w:rPr>
        <w:t>, Paris):</w:t>
      </w:r>
    </w:p>
    <w:p w14:paraId="5D5BD289" w14:textId="77777777" w:rsidR="00AA5077" w:rsidRPr="00AA5077" w:rsidRDefault="00AA5077" w:rsidP="00AA5077">
      <w:pPr>
        <w:spacing w:after="0"/>
        <w:rPr>
          <w:rFonts w:cstheme="minorHAnsi"/>
        </w:rPr>
      </w:pPr>
      <w:proofErr w:type="spellStart"/>
      <w:r w:rsidRPr="00AA5077">
        <w:rPr>
          <w:rFonts w:cstheme="minorHAnsi"/>
        </w:rPr>
        <w:t>Jellinek</w:t>
      </w:r>
      <w:proofErr w:type="spellEnd"/>
      <w:r w:rsidRPr="00AA5077">
        <w:rPr>
          <w:rFonts w:cstheme="minorHAnsi"/>
        </w:rPr>
        <w:t xml:space="preserve"> et la </w:t>
      </w:r>
      <w:proofErr w:type="spellStart"/>
      <w:r w:rsidRPr="00AA5077">
        <w:rPr>
          <w:rFonts w:cstheme="minorHAnsi"/>
        </w:rPr>
        <w:t>question</w:t>
      </w:r>
      <w:proofErr w:type="spellEnd"/>
      <w:r w:rsidRPr="00AA5077">
        <w:rPr>
          <w:rFonts w:cstheme="minorHAnsi"/>
        </w:rPr>
        <w:t xml:space="preserve"> des </w:t>
      </w:r>
      <w:proofErr w:type="spellStart"/>
      <w:r w:rsidRPr="00AA5077">
        <w:rPr>
          <w:rFonts w:cstheme="minorHAnsi"/>
        </w:rPr>
        <w:t>sources</w:t>
      </w:r>
      <w:proofErr w:type="spellEnd"/>
      <w:r w:rsidRPr="00AA5077">
        <w:rPr>
          <w:rFonts w:cstheme="minorHAnsi"/>
        </w:rPr>
        <w:t xml:space="preserve"> </w:t>
      </w:r>
      <w:proofErr w:type="spellStart"/>
      <w:r w:rsidRPr="00AA5077">
        <w:rPr>
          <w:rFonts w:cstheme="minorHAnsi"/>
        </w:rPr>
        <w:t>intellectuelles</w:t>
      </w:r>
      <w:proofErr w:type="spellEnd"/>
      <w:r w:rsidRPr="00AA5077">
        <w:rPr>
          <w:rFonts w:cstheme="minorHAnsi"/>
        </w:rPr>
        <w:t xml:space="preserve"> de la </w:t>
      </w:r>
      <w:proofErr w:type="spellStart"/>
      <w:r w:rsidRPr="00AA5077">
        <w:rPr>
          <w:rFonts w:cstheme="minorHAnsi"/>
        </w:rPr>
        <w:t>Déclaration</w:t>
      </w:r>
      <w:proofErr w:type="spellEnd"/>
      <w:r w:rsidRPr="00AA5077">
        <w:rPr>
          <w:rFonts w:cstheme="minorHAnsi"/>
        </w:rPr>
        <w:t xml:space="preserve"> de 1789</w:t>
      </w:r>
    </w:p>
    <w:p w14:paraId="26A8BC52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324D5481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13:00-14:30 Mittagspause</w:t>
      </w:r>
    </w:p>
    <w:p w14:paraId="5BAFB3FA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7E9852DC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14:30-16:00</w:t>
      </w:r>
    </w:p>
    <w:p w14:paraId="34AFC858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Moderation: Elisabeth Décultot (Martin-Luther-Universität Halle-Wittenberg)</w:t>
      </w:r>
    </w:p>
    <w:p w14:paraId="56A5ACB6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2CDFACAB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Sylvie Le </w:t>
      </w:r>
      <w:proofErr w:type="spellStart"/>
      <w:r w:rsidRPr="00AA5077">
        <w:rPr>
          <w:rFonts w:cstheme="minorHAnsi"/>
        </w:rPr>
        <w:t>Moël</w:t>
      </w:r>
      <w:proofErr w:type="spellEnd"/>
      <w:r w:rsidRPr="00AA5077">
        <w:rPr>
          <w:rFonts w:cstheme="minorHAnsi"/>
        </w:rPr>
        <w:t xml:space="preserve"> (Sorbonne Université Paris):</w:t>
      </w:r>
    </w:p>
    <w:p w14:paraId="1BEFDAD7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Friedrich Hebbels Konzept der Aufklärung aus der Sicht seiner Tagebücher</w:t>
      </w:r>
    </w:p>
    <w:p w14:paraId="5BAB1EDB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4ECB8C9A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Jean-François </w:t>
      </w:r>
      <w:proofErr w:type="spellStart"/>
      <w:r w:rsidRPr="00AA5077">
        <w:rPr>
          <w:rFonts w:cstheme="minorHAnsi"/>
        </w:rPr>
        <w:t>Goubet</w:t>
      </w:r>
      <w:proofErr w:type="spellEnd"/>
      <w:r w:rsidRPr="00AA5077">
        <w:rPr>
          <w:rFonts w:cstheme="minorHAnsi"/>
        </w:rPr>
        <w:t xml:space="preserve"> (Université de Lille):</w:t>
      </w:r>
    </w:p>
    <w:p w14:paraId="71DDD000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Aufklärung und Erziehungsphilosophie</w:t>
      </w:r>
    </w:p>
    <w:p w14:paraId="65818AF5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35BCB5B1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16:00-16:30 Kaffeepause</w:t>
      </w:r>
    </w:p>
    <w:p w14:paraId="2393153A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5CA22850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 xml:space="preserve">16:30-17:30 </w:t>
      </w:r>
    </w:p>
    <w:p w14:paraId="53F16186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Moderation: Maria Junker (Martin-Luther-Universität Halle-Wittenberg)</w:t>
      </w:r>
    </w:p>
    <w:p w14:paraId="6E373110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5662156B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Arne Karsten (Bergische Universität Wuppertal):</w:t>
      </w:r>
    </w:p>
    <w:p w14:paraId="0BDC8536" w14:textId="77777777" w:rsidR="00AA5077" w:rsidRPr="00AA5077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Thomas Mann und die Aufklärung</w:t>
      </w:r>
    </w:p>
    <w:p w14:paraId="25EF2C34" w14:textId="77777777" w:rsidR="00AA5077" w:rsidRPr="00AA5077" w:rsidRDefault="00AA5077" w:rsidP="00AA5077">
      <w:pPr>
        <w:spacing w:after="0"/>
        <w:rPr>
          <w:rFonts w:cstheme="minorHAnsi"/>
        </w:rPr>
      </w:pPr>
    </w:p>
    <w:p w14:paraId="3AEC9667" w14:textId="637F9A95" w:rsidR="00224D8B" w:rsidRPr="00BB7F2C" w:rsidRDefault="00AA5077" w:rsidP="00AA5077">
      <w:pPr>
        <w:spacing w:after="0"/>
        <w:rPr>
          <w:rFonts w:cstheme="minorHAnsi"/>
        </w:rPr>
      </w:pPr>
      <w:r w:rsidRPr="00AA5077">
        <w:rPr>
          <w:rFonts w:cstheme="minorHAnsi"/>
        </w:rPr>
        <w:t>Schlussdiskussion</w:t>
      </w:r>
      <w:bookmarkEnd w:id="0"/>
    </w:p>
    <w:sectPr w:rsidR="00224D8B" w:rsidRPr="00BB7F2C" w:rsidSect="009F4E7B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28332" w14:textId="77777777" w:rsidR="00436AB2" w:rsidRDefault="00436AB2" w:rsidP="004F56F7">
      <w:pPr>
        <w:spacing w:after="0" w:line="240" w:lineRule="auto"/>
      </w:pPr>
      <w:r>
        <w:separator/>
      </w:r>
    </w:p>
  </w:endnote>
  <w:endnote w:type="continuationSeparator" w:id="0">
    <w:p w14:paraId="50648EDC" w14:textId="77777777" w:rsidR="00436AB2" w:rsidRDefault="00436AB2" w:rsidP="004F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eitenzahl"/>
      </w:rPr>
      <w:id w:val="-197521109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3A3401C" w14:textId="259FACDD" w:rsidR="004F56F7" w:rsidRDefault="004F56F7" w:rsidP="00203B2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1DC1877" w14:textId="77777777" w:rsidR="004F56F7" w:rsidRDefault="004F56F7" w:rsidP="004F56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eitenzahl"/>
      </w:rPr>
      <w:id w:val="-1769670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7414977" w14:textId="479BA14C" w:rsidR="004F56F7" w:rsidRDefault="004F56F7" w:rsidP="00203B2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AA5077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4DC6CA9" w14:textId="77777777" w:rsidR="004F56F7" w:rsidRDefault="004F56F7" w:rsidP="004F56F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8B1C8" w14:textId="77777777" w:rsidR="00436AB2" w:rsidRDefault="00436AB2" w:rsidP="004F56F7">
      <w:pPr>
        <w:spacing w:after="0" w:line="240" w:lineRule="auto"/>
      </w:pPr>
      <w:r>
        <w:separator/>
      </w:r>
    </w:p>
  </w:footnote>
  <w:footnote w:type="continuationSeparator" w:id="0">
    <w:p w14:paraId="23FF9A69" w14:textId="77777777" w:rsidR="00436AB2" w:rsidRDefault="00436AB2" w:rsidP="004F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565F"/>
    <w:multiLevelType w:val="hybridMultilevel"/>
    <w:tmpl w:val="A72A5E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29C0"/>
    <w:multiLevelType w:val="multilevel"/>
    <w:tmpl w:val="DD26A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09"/>
    <w:rsid w:val="00026935"/>
    <w:rsid w:val="00040E9D"/>
    <w:rsid w:val="00043646"/>
    <w:rsid w:val="00056E01"/>
    <w:rsid w:val="00081E6C"/>
    <w:rsid w:val="000C49C8"/>
    <w:rsid w:val="000D72ED"/>
    <w:rsid w:val="00104204"/>
    <w:rsid w:val="00105EED"/>
    <w:rsid w:val="001075BF"/>
    <w:rsid w:val="001647BE"/>
    <w:rsid w:val="001B3C0B"/>
    <w:rsid w:val="001D5709"/>
    <w:rsid w:val="001F586D"/>
    <w:rsid w:val="002063EF"/>
    <w:rsid w:val="0020679E"/>
    <w:rsid w:val="00217FF7"/>
    <w:rsid w:val="00224D8B"/>
    <w:rsid w:val="00233C8D"/>
    <w:rsid w:val="002356C9"/>
    <w:rsid w:val="00261286"/>
    <w:rsid w:val="00271D93"/>
    <w:rsid w:val="00276CFF"/>
    <w:rsid w:val="00280C33"/>
    <w:rsid w:val="00291ED0"/>
    <w:rsid w:val="002B048B"/>
    <w:rsid w:val="002C6FF3"/>
    <w:rsid w:val="002E18BB"/>
    <w:rsid w:val="002F12FF"/>
    <w:rsid w:val="002F35A0"/>
    <w:rsid w:val="00307F62"/>
    <w:rsid w:val="00340C46"/>
    <w:rsid w:val="00347655"/>
    <w:rsid w:val="00357859"/>
    <w:rsid w:val="00380359"/>
    <w:rsid w:val="003B30E9"/>
    <w:rsid w:val="003D2C24"/>
    <w:rsid w:val="003F3B1E"/>
    <w:rsid w:val="003F4F6C"/>
    <w:rsid w:val="004225CD"/>
    <w:rsid w:val="00436AB2"/>
    <w:rsid w:val="004A09BD"/>
    <w:rsid w:val="004F0E91"/>
    <w:rsid w:val="004F56F7"/>
    <w:rsid w:val="005276C9"/>
    <w:rsid w:val="00541437"/>
    <w:rsid w:val="005440C8"/>
    <w:rsid w:val="005539C3"/>
    <w:rsid w:val="005711F6"/>
    <w:rsid w:val="00594A02"/>
    <w:rsid w:val="005B0733"/>
    <w:rsid w:val="005B2430"/>
    <w:rsid w:val="005C221B"/>
    <w:rsid w:val="005E7973"/>
    <w:rsid w:val="005F5E2A"/>
    <w:rsid w:val="00616545"/>
    <w:rsid w:val="006173A9"/>
    <w:rsid w:val="00627CCB"/>
    <w:rsid w:val="006606AB"/>
    <w:rsid w:val="0068765E"/>
    <w:rsid w:val="006A2380"/>
    <w:rsid w:val="006B20E6"/>
    <w:rsid w:val="006B5806"/>
    <w:rsid w:val="006C3D04"/>
    <w:rsid w:val="006C473B"/>
    <w:rsid w:val="006D0588"/>
    <w:rsid w:val="0070383F"/>
    <w:rsid w:val="00712365"/>
    <w:rsid w:val="00712C19"/>
    <w:rsid w:val="00733FA3"/>
    <w:rsid w:val="00766B04"/>
    <w:rsid w:val="00766CE1"/>
    <w:rsid w:val="00773100"/>
    <w:rsid w:val="00786A88"/>
    <w:rsid w:val="007B6B8B"/>
    <w:rsid w:val="007B7337"/>
    <w:rsid w:val="007B7F5D"/>
    <w:rsid w:val="007D06CD"/>
    <w:rsid w:val="007E4C24"/>
    <w:rsid w:val="007F396E"/>
    <w:rsid w:val="007F5E2A"/>
    <w:rsid w:val="007F7222"/>
    <w:rsid w:val="0080502C"/>
    <w:rsid w:val="008063C2"/>
    <w:rsid w:val="00816BF2"/>
    <w:rsid w:val="0088145C"/>
    <w:rsid w:val="00884536"/>
    <w:rsid w:val="00887397"/>
    <w:rsid w:val="008A7473"/>
    <w:rsid w:val="008C029B"/>
    <w:rsid w:val="00906B5B"/>
    <w:rsid w:val="0094075A"/>
    <w:rsid w:val="009526B3"/>
    <w:rsid w:val="00987248"/>
    <w:rsid w:val="0099063C"/>
    <w:rsid w:val="009A4ACA"/>
    <w:rsid w:val="009C73B9"/>
    <w:rsid w:val="009F4E7B"/>
    <w:rsid w:val="00A16AC4"/>
    <w:rsid w:val="00A250F4"/>
    <w:rsid w:val="00A354FC"/>
    <w:rsid w:val="00A35BCE"/>
    <w:rsid w:val="00A50C8A"/>
    <w:rsid w:val="00A57C5B"/>
    <w:rsid w:val="00A701F7"/>
    <w:rsid w:val="00A87BAC"/>
    <w:rsid w:val="00A91515"/>
    <w:rsid w:val="00AA41D8"/>
    <w:rsid w:val="00AA5077"/>
    <w:rsid w:val="00AB206D"/>
    <w:rsid w:val="00AB46EE"/>
    <w:rsid w:val="00AD48BC"/>
    <w:rsid w:val="00AD4E63"/>
    <w:rsid w:val="00AE1B03"/>
    <w:rsid w:val="00AF6587"/>
    <w:rsid w:val="00B11356"/>
    <w:rsid w:val="00B23D80"/>
    <w:rsid w:val="00B502A2"/>
    <w:rsid w:val="00B62C8F"/>
    <w:rsid w:val="00BA598D"/>
    <w:rsid w:val="00BB3AC4"/>
    <w:rsid w:val="00BB7F2C"/>
    <w:rsid w:val="00BD4D6D"/>
    <w:rsid w:val="00C22402"/>
    <w:rsid w:val="00C26FB6"/>
    <w:rsid w:val="00C33500"/>
    <w:rsid w:val="00C6460F"/>
    <w:rsid w:val="00C73FEC"/>
    <w:rsid w:val="00C75959"/>
    <w:rsid w:val="00C946AB"/>
    <w:rsid w:val="00CA35FC"/>
    <w:rsid w:val="00CB2388"/>
    <w:rsid w:val="00CD0098"/>
    <w:rsid w:val="00CE0993"/>
    <w:rsid w:val="00D40F2F"/>
    <w:rsid w:val="00D56AED"/>
    <w:rsid w:val="00D61370"/>
    <w:rsid w:val="00D92A34"/>
    <w:rsid w:val="00D932C4"/>
    <w:rsid w:val="00DA245A"/>
    <w:rsid w:val="00DA35EE"/>
    <w:rsid w:val="00DC60BF"/>
    <w:rsid w:val="00DD231E"/>
    <w:rsid w:val="00DD7CE4"/>
    <w:rsid w:val="00DE6BE4"/>
    <w:rsid w:val="00DE74A9"/>
    <w:rsid w:val="00E25224"/>
    <w:rsid w:val="00E30D04"/>
    <w:rsid w:val="00E427C5"/>
    <w:rsid w:val="00E50BD5"/>
    <w:rsid w:val="00E75879"/>
    <w:rsid w:val="00E82128"/>
    <w:rsid w:val="00E901F7"/>
    <w:rsid w:val="00EA32C4"/>
    <w:rsid w:val="00EB3DD3"/>
    <w:rsid w:val="00EB4524"/>
    <w:rsid w:val="00EB5C67"/>
    <w:rsid w:val="00EF5EE0"/>
    <w:rsid w:val="00F403B6"/>
    <w:rsid w:val="00F445E7"/>
    <w:rsid w:val="00F6281D"/>
    <w:rsid w:val="00FB6170"/>
    <w:rsid w:val="00FD10D4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C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Textkrper"/>
    <w:link w:val="berschrift2Zchn"/>
    <w:qFormat/>
    <w:rsid w:val="00EB3DD3"/>
    <w:pPr>
      <w:keepNext/>
      <w:numPr>
        <w:ilvl w:val="1"/>
        <w:numId w:val="2"/>
      </w:numPr>
      <w:suppressAutoHyphens/>
      <w:spacing w:before="200" w:after="120"/>
      <w:outlineLvl w:val="1"/>
    </w:pPr>
    <w:rPr>
      <w:rFonts w:ascii="Liberation Sans" w:eastAsia="Noto Sans CJK SC" w:hAnsi="Liberation Sans" w:cs="Lohit Devanaga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5EE0"/>
    <w:pPr>
      <w:ind w:left="720"/>
      <w:contextualSpacing/>
    </w:pPr>
  </w:style>
  <w:style w:type="paragraph" w:customStyle="1" w:styleId="Default">
    <w:name w:val="Default"/>
    <w:rsid w:val="00105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E9D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EB3DD3"/>
    <w:rPr>
      <w:rFonts w:ascii="Liberation Sans" w:eastAsia="Noto Sans CJK SC" w:hAnsi="Liberation Sans" w:cs="Lohit Devanagari"/>
      <w:b/>
      <w:bCs/>
      <w:sz w:val="32"/>
      <w:szCs w:val="32"/>
    </w:rPr>
  </w:style>
  <w:style w:type="paragraph" w:styleId="Textkrper">
    <w:name w:val="Body Text"/>
    <w:basedOn w:val="Standard"/>
    <w:link w:val="TextkrperZchn"/>
    <w:rsid w:val="00EB3DD3"/>
    <w:pPr>
      <w:suppressAutoHyphens/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EB3DD3"/>
  </w:style>
  <w:style w:type="paragraph" w:styleId="Fuzeile">
    <w:name w:val="footer"/>
    <w:basedOn w:val="Standard"/>
    <w:link w:val="FuzeileZchn"/>
    <w:uiPriority w:val="99"/>
    <w:unhideWhenUsed/>
    <w:rsid w:val="004F5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6F7"/>
  </w:style>
  <w:style w:type="character" w:styleId="Seitenzahl">
    <w:name w:val="page number"/>
    <w:basedOn w:val="Absatz-Standardschriftart"/>
    <w:uiPriority w:val="99"/>
    <w:semiHidden/>
    <w:unhideWhenUsed/>
    <w:rsid w:val="004F56F7"/>
  </w:style>
  <w:style w:type="character" w:styleId="Hyperlink">
    <w:name w:val="Hyperlink"/>
    <w:basedOn w:val="Absatz-Standardschriftart"/>
    <w:uiPriority w:val="99"/>
    <w:unhideWhenUsed/>
    <w:rsid w:val="00224D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Textkrper"/>
    <w:link w:val="berschrift2Zchn"/>
    <w:qFormat/>
    <w:rsid w:val="00EB3DD3"/>
    <w:pPr>
      <w:keepNext/>
      <w:numPr>
        <w:ilvl w:val="1"/>
        <w:numId w:val="2"/>
      </w:numPr>
      <w:suppressAutoHyphens/>
      <w:spacing w:before="200" w:after="120"/>
      <w:outlineLvl w:val="1"/>
    </w:pPr>
    <w:rPr>
      <w:rFonts w:ascii="Liberation Sans" w:eastAsia="Noto Sans CJK SC" w:hAnsi="Liberation Sans" w:cs="Lohit Devanaga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5EE0"/>
    <w:pPr>
      <w:ind w:left="720"/>
      <w:contextualSpacing/>
    </w:pPr>
  </w:style>
  <w:style w:type="paragraph" w:customStyle="1" w:styleId="Default">
    <w:name w:val="Default"/>
    <w:rsid w:val="00105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E9D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EB3DD3"/>
    <w:rPr>
      <w:rFonts w:ascii="Liberation Sans" w:eastAsia="Noto Sans CJK SC" w:hAnsi="Liberation Sans" w:cs="Lohit Devanagari"/>
      <w:b/>
      <w:bCs/>
      <w:sz w:val="32"/>
      <w:szCs w:val="32"/>
    </w:rPr>
  </w:style>
  <w:style w:type="paragraph" w:styleId="Textkrper">
    <w:name w:val="Body Text"/>
    <w:basedOn w:val="Standard"/>
    <w:link w:val="TextkrperZchn"/>
    <w:rsid w:val="00EB3DD3"/>
    <w:pPr>
      <w:suppressAutoHyphens/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EB3DD3"/>
  </w:style>
  <w:style w:type="paragraph" w:styleId="Fuzeile">
    <w:name w:val="footer"/>
    <w:basedOn w:val="Standard"/>
    <w:link w:val="FuzeileZchn"/>
    <w:uiPriority w:val="99"/>
    <w:unhideWhenUsed/>
    <w:rsid w:val="004F5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6F7"/>
  </w:style>
  <w:style w:type="character" w:styleId="Seitenzahl">
    <w:name w:val="page number"/>
    <w:basedOn w:val="Absatz-Standardschriftart"/>
    <w:uiPriority w:val="99"/>
    <w:semiHidden/>
    <w:unhideWhenUsed/>
    <w:rsid w:val="004F56F7"/>
  </w:style>
  <w:style w:type="character" w:styleId="Hyperlink">
    <w:name w:val="Hyperlink"/>
    <w:basedOn w:val="Absatz-Standardschriftart"/>
    <w:uiPriority w:val="99"/>
    <w:unhideWhenUsed/>
    <w:rsid w:val="00224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itz.bense@student.uni-halle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ritz.bense@student.uni-hal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929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Weidner</dc:creator>
  <cp:lastModifiedBy>Andrea Thiele</cp:lastModifiedBy>
  <cp:revision>8</cp:revision>
  <cp:lastPrinted>2023-01-21T15:54:00Z</cp:lastPrinted>
  <dcterms:created xsi:type="dcterms:W3CDTF">2026-02-23T12:44:00Z</dcterms:created>
  <dcterms:modified xsi:type="dcterms:W3CDTF">2026-02-23T14:25:00Z</dcterms:modified>
</cp:coreProperties>
</file>